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FD44D" w14:textId="77777777" w:rsidR="008B667A" w:rsidRPr="008B667A" w:rsidRDefault="008B667A" w:rsidP="008B667A">
      <w:pPr>
        <w:pStyle w:val="Heading1"/>
        <w:rPr>
          <w:i/>
          <w:lang w:val="en"/>
        </w:rPr>
      </w:pPr>
      <w:bookmarkStart w:id="0" w:name="_Toc524596305"/>
      <w:r w:rsidRPr="008B667A">
        <w:rPr>
          <w:lang w:val="en"/>
        </w:rPr>
        <w:t>Flexible Working – Example Policy</w:t>
      </w:r>
      <w:bookmarkEnd w:id="0"/>
    </w:p>
    <w:p w14:paraId="6010547B" w14:textId="77777777" w:rsidR="008B667A" w:rsidRPr="008B667A" w:rsidRDefault="008B667A" w:rsidP="008B667A">
      <w:pPr>
        <w:pStyle w:val="Heading2"/>
      </w:pPr>
      <w:bookmarkStart w:id="1" w:name="_Toc524596306"/>
      <w:r w:rsidRPr="008B667A">
        <w:t>Objectives and purpose</w:t>
      </w:r>
      <w:bookmarkEnd w:id="1"/>
    </w:p>
    <w:p w14:paraId="6D85C999" w14:textId="77777777" w:rsidR="008B667A" w:rsidRPr="008B667A" w:rsidRDefault="008B667A" w:rsidP="008B667A">
      <w:r w:rsidRPr="008B667A">
        <w:t xml:space="preserve">We recognise that to achieve our vision of XX we must be agile in our workforce management, and flexible working helps us to achieve this. </w:t>
      </w:r>
    </w:p>
    <w:p w14:paraId="0520EE6E" w14:textId="77777777" w:rsidR="008B667A" w:rsidRPr="008B667A" w:rsidRDefault="008B667A" w:rsidP="008B667A">
      <w:r w:rsidRPr="008B667A">
        <w:t xml:space="preserve">This Flexible Working Policy sets out our commitment to ensure that all roles can be flexible on an ‘if not, why not’ basis. Doing this will assist us to realise the benefits of using flexible working to improve service delivery and customer satisfaction. </w:t>
      </w:r>
    </w:p>
    <w:p w14:paraId="2F5FCC99" w14:textId="77777777" w:rsidR="008B667A" w:rsidRPr="008B667A" w:rsidRDefault="008B667A" w:rsidP="008B667A">
      <w:r w:rsidRPr="008B667A">
        <w:t>Flexible working enables us to attract people with the best skills and attributes to develop a workforce whose diversity reflects that of our customer and the people of NSW.  We understand that organisations who value flexible working have productive and fulfilling workplaces that assist them to attract and retain employees, leading to savings in recruitment and training costs, as well as maintaining corporate knowledge and expertise. It also reduces the high costs associated with workplace exclusion such as increased turnover, absenteeism and reduced productivity.</w:t>
      </w:r>
    </w:p>
    <w:p w14:paraId="642672AD" w14:textId="77777777" w:rsidR="008B667A" w:rsidRPr="008B667A" w:rsidRDefault="008B667A" w:rsidP="008B667A">
      <w:r w:rsidRPr="008B667A">
        <w:t xml:space="preserve">This policy and supporting documents provide guidance to employees and their managers about flexible working arrangements. </w:t>
      </w:r>
    </w:p>
    <w:p w14:paraId="4D4532BD" w14:textId="77777777" w:rsidR="008B667A" w:rsidRPr="008B667A" w:rsidRDefault="008B667A" w:rsidP="008B667A">
      <w:r w:rsidRPr="008B667A">
        <w:t>Our objectives for flexible working are to:</w:t>
      </w:r>
    </w:p>
    <w:p w14:paraId="72B8487C" w14:textId="77777777" w:rsidR="008B667A" w:rsidRPr="008B667A" w:rsidRDefault="008B667A" w:rsidP="004450F7">
      <w:pPr>
        <w:pStyle w:val="ListBullet"/>
      </w:pPr>
      <w:r w:rsidRPr="008B667A">
        <w:t>be an employer of choice for all our people and improve our ability to attract, develop and retain a diverse workforce;</w:t>
      </w:r>
    </w:p>
    <w:p w14:paraId="22C1B65C" w14:textId="77777777" w:rsidR="008B667A" w:rsidRPr="008B667A" w:rsidRDefault="008B667A" w:rsidP="004450F7">
      <w:pPr>
        <w:pStyle w:val="ListBullet"/>
      </w:pPr>
      <w:r w:rsidRPr="008B667A">
        <w:t>manage for outcomes and measure their achievement, rather than focus on inputs and activities such as where and when work is performed;</w:t>
      </w:r>
    </w:p>
    <w:p w14:paraId="7C7D9DE4" w14:textId="77777777" w:rsidR="008B667A" w:rsidRPr="008B667A" w:rsidRDefault="008B667A" w:rsidP="004450F7">
      <w:pPr>
        <w:pStyle w:val="ListBullet"/>
      </w:pPr>
      <w:r w:rsidRPr="008B667A">
        <w:t>make flexible working a central part of how our organisation and employees work;</w:t>
      </w:r>
    </w:p>
    <w:p w14:paraId="7A1F360D" w14:textId="77777777" w:rsidR="008B667A" w:rsidRPr="008B667A" w:rsidRDefault="008B667A" w:rsidP="004450F7">
      <w:pPr>
        <w:pStyle w:val="ListBullet"/>
      </w:pPr>
      <w:r w:rsidRPr="008B667A">
        <w:t>support and empower all of our employees to be able to do their best and bring their whole selves to the workplace; and</w:t>
      </w:r>
    </w:p>
    <w:p w14:paraId="1A69853D" w14:textId="77777777" w:rsidR="008B667A" w:rsidRPr="008B667A" w:rsidRDefault="008B667A" w:rsidP="004450F7">
      <w:pPr>
        <w:pStyle w:val="ListBullet"/>
      </w:pPr>
      <w:r w:rsidRPr="008B667A">
        <w:t>ensure that all employees have equitable access to opportunities available at work and are rewarded and recognised for their contributions.</w:t>
      </w:r>
    </w:p>
    <w:p w14:paraId="5D293A05" w14:textId="77777777" w:rsidR="008B667A" w:rsidRPr="008B667A" w:rsidRDefault="008B667A" w:rsidP="004450F7">
      <w:pPr>
        <w:pStyle w:val="Heading2"/>
      </w:pPr>
      <w:r w:rsidRPr="008B667A">
        <w:t>What is flexible working?</w:t>
      </w:r>
    </w:p>
    <w:p w14:paraId="11A3A8E3" w14:textId="77777777" w:rsidR="008B667A" w:rsidRPr="008B667A" w:rsidRDefault="008B667A" w:rsidP="008B667A">
      <w:r w:rsidRPr="008B667A">
        <w:t xml:space="preserve">Flexible working is employees having access to flexibility across all roles, for any reason, enabling them to have successful and engaging careers. This involves flexibility which improves the performance and wellbeing of organisations, teams, and individuals. </w:t>
      </w:r>
    </w:p>
    <w:p w14:paraId="6F3C0DD3" w14:textId="77777777" w:rsidR="008B667A" w:rsidRPr="008B667A" w:rsidRDefault="008B667A" w:rsidP="008B667A">
      <w:r w:rsidRPr="008B667A">
        <w:t>Flex time will continue to exist as a useful way to adjust your hours of work between busy and quieter periods. Flexible working, however, is a much broader range of informal and formal arrangements for the when, where and how work can be done. It can also include remote working, career breaks, compressed weeks, job sharing, flexible rostering and much more.</w:t>
      </w:r>
    </w:p>
    <w:p w14:paraId="71487CE6" w14:textId="676C0A41" w:rsidR="008B667A" w:rsidRDefault="008B667A" w:rsidP="008B667A">
      <w:r w:rsidRPr="008B667A">
        <w:t xml:space="preserve">For flexibility to work it must find an equilibrium between the needs of employees, their teams and their organisation. This means that the arrangement decided can be unique to its context, as long as </w:t>
      </w:r>
      <w:r w:rsidRPr="008B667A">
        <w:lastRenderedPageBreak/>
        <w:t>all parties to it consent. Some of the typical arrangements available in this agency include, but are not limited to:</w:t>
      </w:r>
    </w:p>
    <w:p w14:paraId="36D25793" w14:textId="70D98A52" w:rsidR="00203F2B" w:rsidRDefault="00203F2B" w:rsidP="008B667A"/>
    <w:p w14:paraId="1D1F4A89" w14:textId="77777777" w:rsidR="00203F2B" w:rsidRDefault="00203F2B" w:rsidP="00203F2B">
      <w:pPr>
        <w:sectPr w:rsidR="00203F2B" w:rsidSect="008B431D">
          <w:headerReference w:type="default" r:id="rId8"/>
          <w:footerReference w:type="default" r:id="rId9"/>
          <w:pgSz w:w="11906" w:h="16838" w:code="9"/>
          <w:pgMar w:top="1985" w:right="851" w:bottom="1134" w:left="1134" w:header="0" w:footer="340" w:gutter="0"/>
          <w:pgNumType w:start="1"/>
          <w:cols w:space="708"/>
          <w:docGrid w:linePitch="360"/>
        </w:sectPr>
      </w:pPr>
    </w:p>
    <w:p w14:paraId="6D1BE874" w14:textId="0F14697B" w:rsidR="00203F2B" w:rsidRDefault="00203F2B" w:rsidP="00203F2B">
      <w:pPr>
        <w:pStyle w:val="Heading3"/>
      </w:pPr>
      <w:r>
        <w:t>WHEN</w:t>
      </w:r>
    </w:p>
    <w:p w14:paraId="62B1A4F2" w14:textId="77777777" w:rsidR="00203F2B" w:rsidRDefault="00203F2B" w:rsidP="00203F2B">
      <w:r>
        <w:t>Bid rostering</w:t>
      </w:r>
    </w:p>
    <w:p w14:paraId="5411CD07" w14:textId="77777777" w:rsidR="00203F2B" w:rsidRDefault="00203F2B" w:rsidP="00203F2B">
      <w:r>
        <w:t>Flex time and time banking</w:t>
      </w:r>
    </w:p>
    <w:p w14:paraId="49F35BB6" w14:textId="77777777" w:rsidR="00203F2B" w:rsidRDefault="00203F2B" w:rsidP="00203F2B">
      <w:r>
        <w:t>Flexible rostering</w:t>
      </w:r>
    </w:p>
    <w:p w14:paraId="649C5596" w14:textId="18122A9D" w:rsidR="00203F2B" w:rsidRDefault="00203F2B" w:rsidP="00203F2B">
      <w:r>
        <w:t>Flexible working hours/flexible scheduling (varying your start and finish times)</w:t>
      </w:r>
    </w:p>
    <w:p w14:paraId="39F39EC9" w14:textId="77777777" w:rsidR="00203F2B" w:rsidRDefault="00203F2B" w:rsidP="00203F2B">
      <w:pPr>
        <w:pStyle w:val="Heading3"/>
      </w:pPr>
      <w:r>
        <w:t>WHERE</w:t>
      </w:r>
    </w:p>
    <w:p w14:paraId="521F6574" w14:textId="77777777" w:rsidR="00203F2B" w:rsidRDefault="00203F2B" w:rsidP="00203F2B">
      <w:r>
        <w:t>Activity-based working/Agile working</w:t>
      </w:r>
    </w:p>
    <w:p w14:paraId="1983E437" w14:textId="77777777" w:rsidR="00203F2B" w:rsidRDefault="00203F2B" w:rsidP="00203F2B">
      <w:r>
        <w:t>Telecommuting/remote working</w:t>
      </w:r>
    </w:p>
    <w:p w14:paraId="73D6D9FC" w14:textId="77777777" w:rsidR="00203F2B" w:rsidRDefault="00203F2B" w:rsidP="00203F2B">
      <w:r>
        <w:t>Working from a different location (including different office/hubs)</w:t>
      </w:r>
    </w:p>
    <w:p w14:paraId="090891C8" w14:textId="77777777" w:rsidR="00203F2B" w:rsidRDefault="00203F2B" w:rsidP="00203F2B">
      <w:r>
        <w:t xml:space="preserve">Working from home </w:t>
      </w:r>
    </w:p>
    <w:p w14:paraId="0CF6D4C1" w14:textId="77777777" w:rsidR="00203F2B" w:rsidRDefault="00203F2B" w:rsidP="00203F2B">
      <w:pPr>
        <w:pStyle w:val="Heading3"/>
      </w:pPr>
      <w:r>
        <w:t>HOW</w:t>
      </w:r>
    </w:p>
    <w:p w14:paraId="744CAEE6" w14:textId="77777777" w:rsidR="00203F2B" w:rsidRDefault="00203F2B" w:rsidP="00203F2B">
      <w:r>
        <w:t>Compressed working week/compressed hours</w:t>
      </w:r>
    </w:p>
    <w:p w14:paraId="3CDEB600" w14:textId="77777777" w:rsidR="00203F2B" w:rsidRDefault="00203F2B" w:rsidP="00203F2B">
      <w:r>
        <w:t>Job share</w:t>
      </w:r>
    </w:p>
    <w:p w14:paraId="46F8EEFF" w14:textId="77777777" w:rsidR="00203F2B" w:rsidRDefault="00203F2B" w:rsidP="00203F2B">
      <w:r>
        <w:t>Part-time work</w:t>
      </w:r>
    </w:p>
    <w:p w14:paraId="56F59409" w14:textId="77777777" w:rsidR="00203F2B" w:rsidRDefault="00203F2B" w:rsidP="00203F2B">
      <w:r>
        <w:t>Shift swapping</w:t>
      </w:r>
    </w:p>
    <w:p w14:paraId="6F41D5A0" w14:textId="77777777" w:rsidR="00203F2B" w:rsidRDefault="00203F2B" w:rsidP="00203F2B">
      <w:r>
        <w:t>Split shifts</w:t>
      </w:r>
    </w:p>
    <w:p w14:paraId="614C9671" w14:textId="77777777" w:rsidR="00203F2B" w:rsidRDefault="00203F2B" w:rsidP="00203F2B"/>
    <w:p w14:paraId="11E44E26" w14:textId="67DB40AA" w:rsidR="00203F2B" w:rsidRDefault="00203F2B" w:rsidP="00203F2B">
      <w:pPr>
        <w:sectPr w:rsidR="00203F2B" w:rsidSect="00203F2B">
          <w:type w:val="continuous"/>
          <w:pgSz w:w="11906" w:h="16838" w:code="9"/>
          <w:pgMar w:top="1985" w:right="851" w:bottom="1134" w:left="1134" w:header="0" w:footer="340" w:gutter="0"/>
          <w:pgNumType w:start="1"/>
          <w:cols w:num="3" w:space="708"/>
          <w:docGrid w:linePitch="360"/>
        </w:sectPr>
      </w:pPr>
    </w:p>
    <w:p w14:paraId="73AFC579" w14:textId="547B1BBF" w:rsidR="00203F2B" w:rsidRDefault="00203F2B" w:rsidP="008B667A"/>
    <w:p w14:paraId="1AE209F8" w14:textId="1FD609F3" w:rsidR="008B667A" w:rsidRPr="008B667A" w:rsidRDefault="008B667A" w:rsidP="004450F7">
      <w:pPr>
        <w:pStyle w:val="Heading2"/>
      </w:pPr>
      <w:r w:rsidRPr="008B667A">
        <w:t>Our flexible working principles</w:t>
      </w:r>
    </w:p>
    <w:p w14:paraId="6CA5275D" w14:textId="77777777" w:rsidR="008B667A" w:rsidRPr="008B667A" w:rsidRDefault="008B667A" w:rsidP="008B667A">
      <w:r w:rsidRPr="008B667A">
        <w:t>These Principles set out the standards and values that underpin a culture of flexibility, and provide guidance to both managers and employees in carrying out their respective roles and responsibilities with respect to flexibility.</w:t>
      </w:r>
    </w:p>
    <w:p w14:paraId="448AF4A9" w14:textId="77777777" w:rsidR="008B667A" w:rsidRPr="008B667A" w:rsidRDefault="008B667A" w:rsidP="004450F7">
      <w:pPr>
        <w:pStyle w:val="Heading3"/>
        <w:ind w:left="397"/>
      </w:pPr>
      <w:r w:rsidRPr="008B667A">
        <w:t xml:space="preserve">For everyone </w:t>
      </w:r>
    </w:p>
    <w:p w14:paraId="21D8C52C" w14:textId="77777777" w:rsidR="008B667A" w:rsidRPr="008B667A" w:rsidRDefault="008B667A" w:rsidP="004450F7">
      <w:pPr>
        <w:ind w:left="397"/>
      </w:pPr>
      <w:r w:rsidRPr="008B667A">
        <w:t>Everyone is able to request the types of flexibility that makes sense within their role, and what that arrangement looks like will vary depending on the role.</w:t>
      </w:r>
    </w:p>
    <w:p w14:paraId="1410F14B" w14:textId="77777777" w:rsidR="008B667A" w:rsidRPr="008B667A" w:rsidRDefault="008B667A" w:rsidP="004450F7">
      <w:pPr>
        <w:ind w:left="397"/>
      </w:pPr>
      <w:r w:rsidRPr="008B667A">
        <w:t>Managers and their teams consider what is possible on the basis of ‘why not?’</w:t>
      </w:r>
    </w:p>
    <w:p w14:paraId="69058896" w14:textId="77777777" w:rsidR="008B667A" w:rsidRPr="008B667A" w:rsidRDefault="008B667A" w:rsidP="004450F7">
      <w:pPr>
        <w:ind w:left="397"/>
      </w:pPr>
      <w:r w:rsidRPr="008B667A">
        <w:t>Flexibility is not a special provision or a reward that needs to be earned.</w:t>
      </w:r>
    </w:p>
    <w:p w14:paraId="38DED246" w14:textId="77777777" w:rsidR="008B667A" w:rsidRPr="008B667A" w:rsidRDefault="008B667A" w:rsidP="004450F7">
      <w:pPr>
        <w:pStyle w:val="Heading3"/>
        <w:ind w:left="397"/>
      </w:pPr>
      <w:r w:rsidRPr="008B667A">
        <w:t>Mutually beneficial</w:t>
      </w:r>
    </w:p>
    <w:p w14:paraId="5735A59D" w14:textId="77777777" w:rsidR="008B667A" w:rsidRPr="008B667A" w:rsidRDefault="008B667A" w:rsidP="004450F7">
      <w:pPr>
        <w:ind w:left="397"/>
      </w:pPr>
      <w:r w:rsidRPr="008B667A">
        <w:t>Successful flexibility embodies the best outcome for employees, employers and customers.</w:t>
      </w:r>
    </w:p>
    <w:p w14:paraId="401F5E3D" w14:textId="77777777" w:rsidR="008B667A" w:rsidRPr="008B667A" w:rsidRDefault="008B667A" w:rsidP="004450F7">
      <w:pPr>
        <w:ind w:left="397"/>
      </w:pPr>
      <w:r w:rsidRPr="008B667A">
        <w:t>Flexible work must maintain or improve service delivery for the people of NSW and not increase labour costs.</w:t>
      </w:r>
    </w:p>
    <w:p w14:paraId="576075B5" w14:textId="77777777" w:rsidR="008B667A" w:rsidRPr="008B667A" w:rsidRDefault="008B667A" w:rsidP="004450F7">
      <w:pPr>
        <w:pStyle w:val="Heading3"/>
        <w:ind w:left="397"/>
      </w:pPr>
      <w:r w:rsidRPr="008B667A">
        <w:t>About the team</w:t>
      </w:r>
    </w:p>
    <w:p w14:paraId="2A90866F" w14:textId="77777777" w:rsidR="008B667A" w:rsidRPr="008B667A" w:rsidRDefault="008B667A" w:rsidP="004450F7">
      <w:pPr>
        <w:ind w:left="397"/>
      </w:pPr>
      <w:r w:rsidRPr="008B667A">
        <w:t>Flexible working should be considered in the context of the team, with all arrangements taking a team overview about how work will be distributed and solve for the needs of the team.</w:t>
      </w:r>
    </w:p>
    <w:p w14:paraId="05821676" w14:textId="77777777" w:rsidR="008B667A" w:rsidRPr="008B667A" w:rsidRDefault="008B667A" w:rsidP="004450F7">
      <w:pPr>
        <w:ind w:left="397"/>
      </w:pPr>
      <w:r w:rsidRPr="008B667A">
        <w:t>It must take into account the legislative provisions relating to flexible working that apply to certain categories of employees.</w:t>
      </w:r>
    </w:p>
    <w:p w14:paraId="3F27E09B" w14:textId="77777777" w:rsidR="008B667A" w:rsidRPr="008B667A" w:rsidRDefault="008B667A" w:rsidP="004450F7">
      <w:pPr>
        <w:pStyle w:val="Heading3"/>
        <w:ind w:left="397"/>
      </w:pPr>
      <w:r w:rsidRPr="008B667A">
        <w:t>Give and take</w:t>
      </w:r>
    </w:p>
    <w:p w14:paraId="77E07917" w14:textId="77777777" w:rsidR="008B667A" w:rsidRPr="008B667A" w:rsidRDefault="008B667A" w:rsidP="004450F7">
      <w:pPr>
        <w:ind w:left="397"/>
      </w:pPr>
      <w:r w:rsidRPr="008B667A">
        <w:t>Not all types of flexibility will be available for every role and every individual all the time.</w:t>
      </w:r>
    </w:p>
    <w:p w14:paraId="79925EF0" w14:textId="77777777" w:rsidR="008B667A" w:rsidRPr="008B667A" w:rsidRDefault="008B667A" w:rsidP="004450F7">
      <w:pPr>
        <w:ind w:left="397"/>
      </w:pPr>
      <w:r w:rsidRPr="008B667A">
        <w:t>Flexible work requires give and take between employee, manager and teams.</w:t>
      </w:r>
    </w:p>
    <w:p w14:paraId="7F51197D" w14:textId="77777777" w:rsidR="008B667A" w:rsidRPr="008B667A" w:rsidRDefault="008B667A" w:rsidP="004450F7">
      <w:pPr>
        <w:ind w:left="397"/>
      </w:pPr>
      <w:r w:rsidRPr="008B667A">
        <w:lastRenderedPageBreak/>
        <w:t>Flexible working arrangements may change and cease (requiring a new proposal to be discussed) due to a number of reasons, including business and operational needs.</w:t>
      </w:r>
    </w:p>
    <w:p w14:paraId="654BDDCC" w14:textId="77777777" w:rsidR="008B667A" w:rsidRPr="008B667A" w:rsidRDefault="008B667A" w:rsidP="004450F7">
      <w:pPr>
        <w:ind w:left="397"/>
      </w:pPr>
      <w:r w:rsidRPr="008B667A">
        <w:t>It is the obligation of the employee, their manager and their team to make any flexible working arrangement a success.</w:t>
      </w:r>
    </w:p>
    <w:p w14:paraId="2A88D206" w14:textId="77777777" w:rsidR="008B667A" w:rsidRPr="008B667A" w:rsidRDefault="008B667A" w:rsidP="004450F7">
      <w:pPr>
        <w:ind w:left="397"/>
      </w:pPr>
      <w:r w:rsidRPr="008B667A">
        <w:t>Flexible arrangements should be reviewed regularly to check they are working well and address any issues that may arise.</w:t>
      </w:r>
    </w:p>
    <w:p w14:paraId="0BC7843F" w14:textId="77777777" w:rsidR="008B667A" w:rsidRPr="008B667A" w:rsidRDefault="008B667A" w:rsidP="004450F7">
      <w:pPr>
        <w:pStyle w:val="Heading3"/>
        <w:ind w:left="397"/>
      </w:pPr>
      <w:r w:rsidRPr="008B667A">
        <w:t>Leader led</w:t>
      </w:r>
    </w:p>
    <w:p w14:paraId="00292B06" w14:textId="77777777" w:rsidR="008B667A" w:rsidRPr="008B667A" w:rsidRDefault="008B667A" w:rsidP="004450F7">
      <w:pPr>
        <w:ind w:left="397"/>
      </w:pPr>
      <w:r w:rsidRPr="008B667A">
        <w:t>Senior leaders should lead the way and show what is possible with flexible working.</w:t>
      </w:r>
    </w:p>
    <w:p w14:paraId="46643941" w14:textId="77777777" w:rsidR="008B667A" w:rsidRPr="008B667A" w:rsidRDefault="008B667A" w:rsidP="004450F7">
      <w:pPr>
        <w:ind w:left="397"/>
      </w:pPr>
      <w:r w:rsidRPr="008B667A">
        <w:t>Senior leaders need to visibly demonstrate how they are building flexible working into their own lives and enabling their teams to work flexibly.</w:t>
      </w:r>
    </w:p>
    <w:p w14:paraId="17E46E4B" w14:textId="77777777" w:rsidR="008B667A" w:rsidRPr="008B667A" w:rsidRDefault="008B667A" w:rsidP="004450F7">
      <w:pPr>
        <w:pStyle w:val="Heading3"/>
        <w:ind w:left="397"/>
      </w:pPr>
      <w:r w:rsidRPr="008B667A">
        <w:t>Context matters</w:t>
      </w:r>
    </w:p>
    <w:p w14:paraId="3167FFAD" w14:textId="77777777" w:rsidR="008B667A" w:rsidRPr="008B667A" w:rsidRDefault="008B667A" w:rsidP="004450F7">
      <w:pPr>
        <w:ind w:left="397"/>
      </w:pPr>
      <w:r w:rsidRPr="008B667A">
        <w:t>Different types of flexibility will suit different roles, given the size and diversity of the NSW government sector.</w:t>
      </w:r>
    </w:p>
    <w:p w14:paraId="7DC84DCF" w14:textId="77777777" w:rsidR="008B667A" w:rsidRPr="008B667A" w:rsidRDefault="008B667A" w:rsidP="004450F7">
      <w:pPr>
        <w:ind w:left="397"/>
      </w:pPr>
      <w:r w:rsidRPr="008B667A">
        <w:t>Assumptions will need to be challenged to rethink work design and business models to realise flexible working to improved service delivery.</w:t>
      </w:r>
    </w:p>
    <w:p w14:paraId="085E06B9" w14:textId="77777777" w:rsidR="008B667A" w:rsidRPr="008B667A" w:rsidRDefault="008B667A" w:rsidP="004450F7">
      <w:pPr>
        <w:pStyle w:val="Heading2"/>
      </w:pPr>
      <w:r w:rsidRPr="008B667A">
        <w:t>Audience</w:t>
      </w:r>
    </w:p>
    <w:p w14:paraId="1A3498E3" w14:textId="77777777" w:rsidR="008B667A" w:rsidRPr="008B667A" w:rsidRDefault="008B667A" w:rsidP="008B667A">
      <w:r w:rsidRPr="008B667A">
        <w:t>This policy applies to all full time, part time, ongoing and temporary employees including casual employees. Contractors may also request to work flexibly; agreement needs to be sought between the department and third party labour hire agency.</w:t>
      </w:r>
    </w:p>
    <w:p w14:paraId="6EDA0059" w14:textId="77777777" w:rsidR="008B667A" w:rsidRPr="008B667A" w:rsidRDefault="008B667A" w:rsidP="004450F7">
      <w:pPr>
        <w:pStyle w:val="Heading2"/>
      </w:pPr>
      <w:r w:rsidRPr="008B667A">
        <w:t>Implementation responsibility</w:t>
      </w:r>
    </w:p>
    <w:p w14:paraId="3C4C45E7" w14:textId="77777777" w:rsidR="008B667A" w:rsidRPr="008B667A" w:rsidRDefault="008B667A" w:rsidP="008B667A">
      <w:r w:rsidRPr="008B667A">
        <w:t>Implementation responsibility for this policy lies with the Secretary, Executive, managers and all roles with direct reports.</w:t>
      </w:r>
    </w:p>
    <w:p w14:paraId="25D1AF96" w14:textId="77777777" w:rsidR="008B667A" w:rsidRPr="008B667A" w:rsidRDefault="008B667A" w:rsidP="008B667A">
      <w:r w:rsidRPr="008B667A">
        <w:t>Managers and employees are responsible for ensuring that any flexible working arrangement continues to ensure the health and safety of the employee using it.</w:t>
      </w:r>
    </w:p>
    <w:p w14:paraId="7849D126" w14:textId="77777777" w:rsidR="008B667A" w:rsidRPr="008B667A" w:rsidRDefault="008B667A" w:rsidP="004450F7">
      <w:pPr>
        <w:pStyle w:val="Heading2"/>
      </w:pPr>
      <w:r w:rsidRPr="008B667A">
        <w:t>Process for setting up a flexible working arrangement</w:t>
      </w:r>
    </w:p>
    <w:p w14:paraId="17A58021" w14:textId="3FD1D3FF" w:rsidR="008B667A" w:rsidRPr="008B667A" w:rsidRDefault="008B667A" w:rsidP="008B667A">
      <w:r w:rsidRPr="008B667A">
        <w:t>Managers and employees have a mutual obligation to ensure that flexible working arrangements do not have a detrimental impact on others. The ability to continue to deliver on business outcomes must be a paramount consideration in any flexible work proposal. Flexible working is not a reward; all employees have access to request flexible working via a flexible working proposal, as long as it meets the needs of the employee, their team and their organisation.</w:t>
      </w:r>
    </w:p>
    <w:p w14:paraId="43312BFC" w14:textId="77777777" w:rsidR="008B667A" w:rsidRPr="008B667A" w:rsidRDefault="008B667A" w:rsidP="008B667A">
      <w:r w:rsidRPr="008B667A">
        <w:t xml:space="preserve">Employees seeking ongoing arrangements should complete a proposal to work flexibly. A proposal to work flexibly can be motivated by any number of reasons and this will influence the arrangement sought.  Employees can use the ‘checklist for making a flexible working proposal’ when thinking about and preparing their proposal. </w:t>
      </w:r>
    </w:p>
    <w:p w14:paraId="20CACECC" w14:textId="77777777" w:rsidR="008B667A" w:rsidRPr="008B667A" w:rsidRDefault="008B667A" w:rsidP="008B667A">
      <w:r w:rsidRPr="008B667A">
        <w:lastRenderedPageBreak/>
        <w:t xml:space="preserve">Ad-hoc and short term arrangements may be agreed between employees and their manager from time to time. It is important that each proposal for flexible working is considered on its individual merits. Employees should schedule a meeting with their manager to discuss their flexible working proposal.  </w:t>
      </w:r>
    </w:p>
    <w:p w14:paraId="148FF6F5" w14:textId="77777777" w:rsidR="008B667A" w:rsidRPr="008B667A" w:rsidRDefault="008B667A" w:rsidP="008B667A">
      <w:r w:rsidRPr="008B667A">
        <w:t xml:space="preserve">Proposals should outline the logistics of the arrangement, and include timeframes and review periods where required. An ongoing agreement must be formally recorded, approved and date/s for review noted. </w:t>
      </w:r>
    </w:p>
    <w:p w14:paraId="48F0AE4E" w14:textId="77777777" w:rsidR="008B667A" w:rsidRPr="008B667A" w:rsidRDefault="008B667A" w:rsidP="008B667A">
      <w:r w:rsidRPr="008B667A">
        <w:t>Flexible working arrangements should be discussed as part of regular performance discussions to ‘check in’ whether it is working.  Performance Development Plans in place are used to help assess whether the flexible working arrangement is contributing to the employee delivering on their performance objectives.</w:t>
      </w:r>
    </w:p>
    <w:p w14:paraId="5E80D4AC" w14:textId="77777777" w:rsidR="008B667A" w:rsidRPr="008B667A" w:rsidRDefault="008B667A" w:rsidP="008B667A">
      <w:r w:rsidRPr="008B667A">
        <w:t>The manager and employee must openly discuss their flexible working proposal, understanding the business outcomes, and start from the perspective of seeking to make it work. Managers can use the ‘considering a flexible working proposal checklist’ as part of the review process.</w:t>
      </w:r>
    </w:p>
    <w:p w14:paraId="3476DD2E" w14:textId="77777777" w:rsidR="008B667A" w:rsidRPr="008B667A" w:rsidRDefault="008B667A" w:rsidP="008B667A">
      <w:r w:rsidRPr="008B667A">
        <w:t xml:space="preserve">If during these discussions the manager and employee do not agree on the flexible working proposal first made, they should consider identifying alternative suitable options to work flexibly. </w:t>
      </w:r>
    </w:p>
    <w:p w14:paraId="34A28209" w14:textId="77777777" w:rsidR="008B667A" w:rsidRPr="008B667A" w:rsidRDefault="008B667A" w:rsidP="008B667A">
      <w:r w:rsidRPr="008B667A">
        <w:t>If a manager does not agree with an employee’s flexible working proposal that it will still satisfy operational requirements, and an alternative arrangement cannot be agreed, the manager must articulate to the employee why it is not suitable, including the criteria for the decision made. It must then be reviewed and discussed with the manager’s manager (one manager up from employee) to ensure fairness and consistency, and that all proposals are considered on merit taking into account individual, team and business needs. The manager must be able to substantiate how the flexible working arrangement will not work by explaining the impact and outcomes on the individual/team/business.</w:t>
      </w:r>
    </w:p>
    <w:p w14:paraId="531082DD" w14:textId="77777777" w:rsidR="008B667A" w:rsidRPr="008B667A" w:rsidRDefault="008B667A" w:rsidP="008B667A">
      <w:r w:rsidRPr="008B667A">
        <w:t xml:space="preserve">If a proposal for flexible working is not approved it must be discussed with the employee and options for other flexible working arrangements should be jointly explored. All decisions and their reasons should be relayed to the employee in writing. </w:t>
      </w:r>
    </w:p>
    <w:p w14:paraId="3B794801" w14:textId="77777777" w:rsidR="008B667A" w:rsidRPr="008B667A" w:rsidRDefault="008B667A" w:rsidP="004450F7">
      <w:pPr>
        <w:pStyle w:val="Heading2"/>
      </w:pPr>
      <w:r w:rsidRPr="008B667A">
        <w:t>Approval</w:t>
      </w:r>
    </w:p>
    <w:p w14:paraId="36CC2189" w14:textId="77777777" w:rsidR="008B667A" w:rsidRPr="008B667A" w:rsidRDefault="008B667A" w:rsidP="008B667A">
      <w:r w:rsidRPr="008B667A">
        <w:t>Once there is a mutual agreement of the employee’s ongoing flexible working proposal, a written and signed agreement should be developed between the manager and employer prior to the commencement of any long term/ongoing new flexible working arrangement. The flexible working proposal template can be used.</w:t>
      </w:r>
    </w:p>
    <w:p w14:paraId="5D6F04EF" w14:textId="4029B277" w:rsidR="008B667A" w:rsidRPr="008B667A" w:rsidRDefault="008B667A" w:rsidP="008B667A">
      <w:r w:rsidRPr="008B667A">
        <w:t>An approved flexible working proposal that has work occurring outside of the office must ensure relevant WHS information is taken into account and approved.</w:t>
      </w:r>
    </w:p>
    <w:sectPr w:rsidR="008B667A" w:rsidRPr="008B667A" w:rsidSect="00203F2B">
      <w:type w:val="continuous"/>
      <w:pgSz w:w="11906" w:h="16838" w:code="9"/>
      <w:pgMar w:top="1985" w:right="851" w:bottom="1134" w:left="1134" w:header="0"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5A2BA" w14:textId="77777777" w:rsidR="0046768E" w:rsidRDefault="0046768E" w:rsidP="00B55913">
      <w:pPr>
        <w:spacing w:after="0" w:line="240" w:lineRule="auto"/>
      </w:pPr>
      <w:r>
        <w:separator/>
      </w:r>
    </w:p>
  </w:endnote>
  <w:endnote w:type="continuationSeparator" w:id="0">
    <w:p w14:paraId="1CE9DBD2" w14:textId="77777777" w:rsidR="0046768E" w:rsidRDefault="0046768E" w:rsidP="00B55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Caption w:val="Footer table"/>
      <w:tblDescription w:val="Containing title of document and page number"/>
    </w:tblPr>
    <w:tblGrid>
      <w:gridCol w:w="3188"/>
      <w:gridCol w:w="3534"/>
      <w:gridCol w:w="3199"/>
    </w:tblGrid>
    <w:tr w:rsidR="00804B49" w:rsidRPr="00331A3E" w14:paraId="14764E14" w14:textId="77777777" w:rsidTr="00025E50">
      <w:tc>
        <w:tcPr>
          <w:tcW w:w="1607" w:type="pct"/>
        </w:tcPr>
        <w:p w14:paraId="00410A9D" w14:textId="77777777" w:rsidR="00804B49" w:rsidRPr="00331A3E" w:rsidRDefault="00804B49" w:rsidP="004A23EA">
          <w:pPr>
            <w:pStyle w:val="Footer"/>
            <w:tabs>
              <w:tab w:val="clear" w:pos="4513"/>
              <w:tab w:val="clear" w:pos="9026"/>
            </w:tabs>
          </w:pPr>
          <w:r w:rsidRPr="00331A3E">
            <w:fldChar w:fldCharType="begin"/>
          </w:r>
          <w:r w:rsidRPr="00331A3E">
            <w:instrText xml:space="preserve"> DOCPROPERTY Objective-Id</w:instrText>
          </w:r>
          <w:r w:rsidRPr="00331A3E">
            <w:fldChar w:fldCharType="separate"/>
          </w:r>
          <w:r w:rsidR="008B667A">
            <w:t>(Please save into Objective)</w:t>
          </w:r>
          <w:r w:rsidRPr="00331A3E">
            <w:fldChar w:fldCharType="end"/>
          </w:r>
        </w:p>
      </w:tc>
      <w:tc>
        <w:tcPr>
          <w:tcW w:w="1781" w:type="pct"/>
        </w:tcPr>
        <w:p w14:paraId="5A40E35E" w14:textId="77777777" w:rsidR="00804B49" w:rsidRPr="00331A3E" w:rsidRDefault="00804B49" w:rsidP="00C035D9">
          <w:pPr>
            <w:pStyle w:val="Footer"/>
            <w:jc w:val="center"/>
          </w:pPr>
        </w:p>
      </w:tc>
      <w:tc>
        <w:tcPr>
          <w:tcW w:w="1612" w:type="pct"/>
        </w:tcPr>
        <w:p w14:paraId="065F636F" w14:textId="77777777" w:rsidR="00804B49" w:rsidRPr="00331A3E" w:rsidRDefault="00804B49" w:rsidP="00C035D9">
          <w:pPr>
            <w:pStyle w:val="Footer"/>
            <w:tabs>
              <w:tab w:val="clear" w:pos="4513"/>
              <w:tab w:val="clear" w:pos="9026"/>
            </w:tabs>
            <w:jc w:val="right"/>
          </w:pPr>
        </w:p>
      </w:tc>
    </w:tr>
    <w:tr w:rsidR="00804B49" w:rsidRPr="00331A3E" w14:paraId="169DCA56" w14:textId="77777777" w:rsidTr="00025E50">
      <w:tc>
        <w:tcPr>
          <w:tcW w:w="1607" w:type="pct"/>
        </w:tcPr>
        <w:p w14:paraId="199E03F3" w14:textId="3F299E6E" w:rsidR="00804B49" w:rsidRPr="00331A3E" w:rsidRDefault="00F53237" w:rsidP="00F26740">
          <w:pPr>
            <w:pStyle w:val="Footer"/>
            <w:tabs>
              <w:tab w:val="clear" w:pos="4513"/>
              <w:tab w:val="clear" w:pos="9026"/>
            </w:tabs>
          </w:pPr>
          <w:r>
            <w:rPr>
              <w:noProof/>
            </w:rPr>
            <w:fldChar w:fldCharType="begin"/>
          </w:r>
          <w:r>
            <w:rPr>
              <w:noProof/>
            </w:rPr>
            <w:instrText xml:space="preserve"> STYLEREF  "GuidelineTitle" \l \t </w:instrText>
          </w:r>
          <w:r w:rsidR="00776736">
            <w:rPr>
              <w:noProof/>
            </w:rPr>
            <w:fldChar w:fldCharType="separate"/>
          </w:r>
          <w:r w:rsidR="00776736">
            <w:rPr>
              <w:b/>
              <w:bCs/>
              <w:noProof/>
              <w:lang w:val="en-US"/>
            </w:rPr>
            <w:t>Error! No text of specified style in document.</w:t>
          </w:r>
          <w:r>
            <w:rPr>
              <w:noProof/>
            </w:rPr>
            <w:fldChar w:fldCharType="end"/>
          </w:r>
        </w:p>
      </w:tc>
      <w:tc>
        <w:tcPr>
          <w:tcW w:w="1781" w:type="pct"/>
        </w:tcPr>
        <w:p w14:paraId="5E0A3AF8" w14:textId="77777777" w:rsidR="00804B49" w:rsidRPr="00331A3E" w:rsidRDefault="00804B49" w:rsidP="00C035D9">
          <w:pPr>
            <w:pStyle w:val="Footer"/>
            <w:tabs>
              <w:tab w:val="clear" w:pos="4513"/>
              <w:tab w:val="clear" w:pos="9026"/>
            </w:tabs>
            <w:jc w:val="center"/>
          </w:pPr>
          <w:r w:rsidRPr="00331A3E">
            <w:fldChar w:fldCharType="begin"/>
          </w:r>
          <w:r w:rsidRPr="00331A3E">
            <w:instrText xml:space="preserve"> docproperty "Objective-Security Classification [system]"</w:instrText>
          </w:r>
          <w:r w:rsidRPr="00331A3E">
            <w:fldChar w:fldCharType="separate"/>
          </w:r>
          <w:r w:rsidR="008B667A">
            <w:t xml:space="preserve"> </w:t>
          </w:r>
          <w:r w:rsidRPr="00331A3E">
            <w:fldChar w:fldCharType="end"/>
          </w:r>
          <w:r>
            <w:t> </w:t>
          </w:r>
        </w:p>
      </w:tc>
      <w:tc>
        <w:tcPr>
          <w:tcW w:w="1612" w:type="pct"/>
        </w:tcPr>
        <w:p w14:paraId="4985370D" w14:textId="77777777" w:rsidR="00804B49" w:rsidRPr="00331A3E" w:rsidRDefault="00804B49" w:rsidP="004A23EA">
          <w:pPr>
            <w:pStyle w:val="Footer"/>
            <w:tabs>
              <w:tab w:val="clear" w:pos="4513"/>
              <w:tab w:val="clear" w:pos="9026"/>
            </w:tabs>
            <w:jc w:val="right"/>
          </w:pPr>
          <w:r w:rsidRPr="00331A3E">
            <w:fldChar w:fldCharType="begin"/>
          </w:r>
          <w:r w:rsidRPr="00331A3E">
            <w:instrText xml:space="preserve"> page </w:instrText>
          </w:r>
          <w:r w:rsidRPr="00331A3E">
            <w:fldChar w:fldCharType="separate"/>
          </w:r>
          <w:r w:rsidR="00007103">
            <w:rPr>
              <w:noProof/>
            </w:rPr>
            <w:t>1</w:t>
          </w:r>
          <w:r w:rsidRPr="00331A3E">
            <w:fldChar w:fldCharType="end"/>
          </w:r>
        </w:p>
      </w:tc>
    </w:tr>
  </w:tbl>
  <w:p w14:paraId="3E680C33" w14:textId="77777777" w:rsidR="00804B49" w:rsidRPr="00EF6EAF" w:rsidRDefault="00804B49" w:rsidP="004A23EA">
    <w:pPr>
      <w:pStyle w:val="Footer"/>
      <w:rPr>
        <w:sz w:val="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9FFAE" w14:textId="77777777" w:rsidR="0046768E" w:rsidRDefault="0046768E" w:rsidP="00B55913">
      <w:pPr>
        <w:spacing w:after="0" w:line="240" w:lineRule="auto"/>
      </w:pPr>
      <w:r>
        <w:separator/>
      </w:r>
    </w:p>
  </w:footnote>
  <w:footnote w:type="continuationSeparator" w:id="0">
    <w:p w14:paraId="4AF49411" w14:textId="77777777" w:rsidR="0046768E" w:rsidRDefault="0046768E" w:rsidP="00B559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E7CEA" w14:textId="77777777" w:rsidR="00804B49" w:rsidRDefault="00804B49" w:rsidP="00FF1EB1">
    <w:pPr>
      <w:pStyle w:val="Header"/>
      <w:rPr>
        <w:noProof/>
        <w:lang w:eastAsia="en-AU"/>
      </w:rPr>
    </w:pPr>
    <w:r>
      <w:rPr>
        <w:noProof/>
        <w:lang w:eastAsia="en-AU"/>
      </w:rPr>
      <mc:AlternateContent>
        <mc:Choice Requires="wps">
          <w:drawing>
            <wp:inline distT="0" distB="0" distL="0" distR="0" wp14:anchorId="1E23FC82" wp14:editId="659AD394">
              <wp:extent cx="1440000" cy="720000"/>
              <wp:effectExtent l="0" t="0" r="8255" b="4445"/>
              <wp:docPr id="1" name="Header Banner" descr="Title: asfd - Description: dsa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720000"/>
                      </a:xfrm>
                      <a:prstGeom prst="rect">
                        <a:avLst/>
                      </a:prstGeom>
                      <a:solidFill>
                        <a:schemeClr val="accent6"/>
                      </a:solidFill>
                      <a:ln>
                        <a:noFill/>
                      </a:ln>
                    </wps:spPr>
                    <wps:txbx>
                      <w:txbxContent>
                        <w:p w14:paraId="4D638482" w14:textId="2DC7D6D1" w:rsidR="00804B49" w:rsidRDefault="00F53237" w:rsidP="00FF1EB1">
                          <w:pPr>
                            <w:pStyle w:val="Header"/>
                            <w:jc w:val="center"/>
                          </w:pPr>
                          <w:r>
                            <w:rPr>
                              <w:noProof/>
                            </w:rPr>
                            <w:fldChar w:fldCharType="begin"/>
                          </w:r>
                          <w:r>
                            <w:rPr>
                              <w:noProof/>
                            </w:rPr>
                            <w:instrText xml:space="preserve"> STYLEREF  "Heading 1"  \l </w:instrText>
                          </w:r>
                          <w:r>
                            <w:rPr>
                              <w:noProof/>
                            </w:rPr>
                            <w:fldChar w:fldCharType="separate"/>
                          </w:r>
                          <w:r w:rsidR="00776736">
                            <w:rPr>
                              <w:noProof/>
                            </w:rPr>
                            <w:t>Flexible Working – Example Policy</w:t>
                          </w:r>
                          <w:r>
                            <w:rPr>
                              <w:noProof/>
                            </w:rPr>
                            <w:fldChar w:fldCharType="end"/>
                          </w:r>
                        </w:p>
                      </w:txbxContent>
                    </wps:txbx>
                    <wps:bodyPr rot="0" vert="horz" wrap="square" lIns="0" tIns="0" rIns="0" bIns="0" anchor="ctr" anchorCtr="0" upright="1">
                      <a:noAutofit/>
                    </wps:bodyPr>
                  </wps:wsp>
                </a:graphicData>
              </a:graphic>
            </wp:inline>
          </w:drawing>
        </mc:Choice>
        <mc:Fallback>
          <w:pict>
            <v:shapetype w14:anchorId="1E23FC82" id="_x0000_t202" coordsize="21600,21600" o:spt="202" path="m,l,21600r21600,l21600,xe">
              <v:stroke joinstyle="miter"/>
              <v:path gradientshapeok="t" o:connecttype="rect"/>
            </v:shapetype>
            <v:shape id="Header Banner" o:spid="_x0000_s1026" type="#_x0000_t202" alt="Title: asfd - Description: dsaf" style="width:113.4pt;height:5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" fillcolor="#593160 [3209]" stroked="f">
              <v:textbox inset="0,0,0,0">
                <w:txbxContent>
                  <w:p w14:paraId="4D638482" w14:textId="2DC7D6D1" w:rsidR="00804B49" w:rsidRDefault="00F53237" w:rsidP="00FF1EB1">
                    <w:pPr>
                      <w:pStyle w:val="Header"/>
                      <w:jc w:val="center"/>
                    </w:pPr>
                    <w:r>
                      <w:rPr>
                        <w:noProof/>
                      </w:rPr>
                      <w:fldChar w:fldCharType="begin"/>
                    </w:r>
                    <w:r>
                      <w:rPr>
                        <w:noProof/>
                      </w:rPr>
                      <w:instrText xml:space="preserve"> STYLEREF  "Heading 1"  \l </w:instrText>
                    </w:r>
                    <w:r>
                      <w:rPr>
                        <w:noProof/>
                      </w:rPr>
                      <w:fldChar w:fldCharType="separate"/>
                    </w:r>
                    <w:r w:rsidR="00776736">
                      <w:rPr>
                        <w:noProof/>
                      </w:rPr>
                      <w:t>Flexible Working – Example Policy</w:t>
                    </w:r>
                    <w:r>
                      <w:rPr>
                        <w:noProof/>
                      </w:rPr>
                      <w:fldChar w:fldCharType="end"/>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6EC19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229EEC"/>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2B8843E8"/>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15E2FE8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3"/>
    <w:multiLevelType w:val="singleLevel"/>
    <w:tmpl w:val="A76A3244"/>
    <w:lvl w:ilvl="0">
      <w:start w:val="1"/>
      <w:numFmt w:val="bullet"/>
      <w:pStyle w:val="ListBullet2"/>
      <w:lvlText w:val=""/>
      <w:lvlJc w:val="left"/>
      <w:pPr>
        <w:ind w:left="643" w:hanging="360"/>
      </w:pPr>
      <w:rPr>
        <w:rFonts w:ascii="Symbol" w:hAnsi="Symbol" w:hint="default"/>
      </w:rPr>
    </w:lvl>
  </w:abstractNum>
  <w:abstractNum w:abstractNumId="5" w15:restartNumberingAfterBreak="0">
    <w:nsid w:val="FFFFFF88"/>
    <w:multiLevelType w:val="singleLevel"/>
    <w:tmpl w:val="0A48AE9E"/>
    <w:lvl w:ilvl="0">
      <w:start w:val="1"/>
      <w:numFmt w:val="decimal"/>
      <w:pStyle w:val="ListNumber"/>
      <w:lvlText w:val="%1."/>
      <w:lvlJc w:val="left"/>
      <w:pPr>
        <w:tabs>
          <w:tab w:val="num" w:pos="360"/>
        </w:tabs>
        <w:ind w:left="360" w:hanging="360"/>
      </w:pPr>
    </w:lvl>
  </w:abstractNum>
  <w:abstractNum w:abstractNumId="6" w15:restartNumberingAfterBreak="0">
    <w:nsid w:val="1D9F0C0E"/>
    <w:multiLevelType w:val="multilevel"/>
    <w:tmpl w:val="0884F568"/>
    <w:lvl w:ilvl="0">
      <w:start w:val="1"/>
      <w:numFmt w:val="decimal"/>
      <w:pStyle w:val="AppendixHeading"/>
      <w:lvlText w:val="Appendix %1"/>
      <w:lvlJc w:val="left"/>
      <w:pPr>
        <w:tabs>
          <w:tab w:val="num" w:pos="2835"/>
        </w:tabs>
        <w:ind w:left="2835" w:hanging="2835"/>
      </w:pPr>
      <w:rPr>
        <w:rFonts w:ascii="Georgia" w:hAnsi="Georgia" w:hint="default"/>
        <w:color w:val="593160" w:themeColor="accent6"/>
      </w:rPr>
    </w:lvl>
    <w:lvl w:ilvl="1">
      <w:start w:val="1"/>
      <w:numFmt w:val="none"/>
      <w:lvlText w:val=""/>
      <w:lvlJc w:val="left"/>
      <w:pPr>
        <w:ind w:left="720" w:hanging="720"/>
      </w:pPr>
      <w:rPr>
        <w:rFonts w:hint="default"/>
      </w:rPr>
    </w:lvl>
    <w:lvl w:ilvl="2">
      <w:start w:val="1"/>
      <w:numFmt w:val="none"/>
      <w:lvlText w:val="%3"/>
      <w:lvlJc w:val="left"/>
      <w:pPr>
        <w:ind w:left="170" w:hanging="17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7" w15:restartNumberingAfterBreak="0">
    <w:nsid w:val="1F972045"/>
    <w:multiLevelType w:val="multilevel"/>
    <w:tmpl w:val="CF28C9D4"/>
    <w:styleLink w:val="111111"/>
    <w:lvl w:ilvl="0">
      <w:start w:val="1"/>
      <w:numFmt w:val="decimal"/>
      <w:lvlText w:val="%1"/>
      <w:lvlJc w:val="left"/>
      <w:pPr>
        <w:tabs>
          <w:tab w:val="num" w:pos="851"/>
        </w:tabs>
        <w:ind w:left="851" w:hanging="851"/>
      </w:pPr>
      <w:rPr>
        <w:rFonts w:hint="default"/>
        <w:color w:val="593160" w:themeColor="accent6"/>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1.%2.%3.%4.%5"/>
      <w:lvlJc w:val="left"/>
      <w:pPr>
        <w:ind w:left="851" w:hanging="851"/>
      </w:pPr>
      <w:rPr>
        <w:rFonts w:hint="default"/>
      </w:rPr>
    </w:lvl>
    <w:lvl w:ilvl="5">
      <w:start w:val="1"/>
      <w:numFmt w:val="none"/>
      <w:lvlText w:val="%1.%2.%3.%4.%5.%6"/>
      <w:lvlJc w:val="left"/>
      <w:pPr>
        <w:ind w:left="851" w:hanging="851"/>
      </w:pPr>
      <w:rPr>
        <w:rFonts w:hint="default"/>
      </w:rPr>
    </w:lvl>
    <w:lvl w:ilvl="6">
      <w:start w:val="1"/>
      <w:numFmt w:val="none"/>
      <w:lvlText w:val="%1.%2.%3.%4.%5.%6.%7"/>
      <w:lvlJc w:val="left"/>
      <w:pPr>
        <w:ind w:left="851" w:hanging="851"/>
      </w:pPr>
      <w:rPr>
        <w:rFonts w:hint="default"/>
      </w:rPr>
    </w:lvl>
    <w:lvl w:ilvl="7">
      <w:start w:val="1"/>
      <w:numFmt w:val="none"/>
      <w:lvlText w:val="%1.%2.%3.%4.%5.%6.%7.%8"/>
      <w:lvlJc w:val="left"/>
      <w:pPr>
        <w:ind w:left="851" w:hanging="851"/>
      </w:pPr>
      <w:rPr>
        <w:rFonts w:hint="default"/>
      </w:rPr>
    </w:lvl>
    <w:lvl w:ilvl="8">
      <w:start w:val="1"/>
      <w:numFmt w:val="none"/>
      <w:lvlText w:val="%1.%2.%3.%4.%5.%6.%7.%8.%9"/>
      <w:lvlJc w:val="left"/>
      <w:pPr>
        <w:ind w:left="851" w:hanging="851"/>
      </w:pPr>
      <w:rPr>
        <w:rFonts w:hint="default"/>
      </w:rPr>
    </w:lvl>
  </w:abstractNum>
  <w:abstractNum w:abstractNumId="8" w15:restartNumberingAfterBreak="0">
    <w:nsid w:val="34BB37FB"/>
    <w:multiLevelType w:val="multilevel"/>
    <w:tmpl w:val="0C09001D"/>
    <w:styleLink w:val="1ai"/>
    <w:lvl w:ilvl="0">
      <w:start w:val="1"/>
      <w:numFmt w:val="decimal"/>
      <w:lvlText w:val="%1)"/>
      <w:lvlJc w:val="left"/>
      <w:pPr>
        <w:ind w:left="360" w:hanging="360"/>
      </w:pPr>
      <w:rPr>
        <w:rFonts w:ascii="Georgia" w:hAnsi="Georgia"/>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5857AA9"/>
    <w:multiLevelType w:val="multilevel"/>
    <w:tmpl w:val="3398C6E2"/>
    <w:lvl w:ilvl="0">
      <w:start w:val="1"/>
      <w:numFmt w:val="decimal"/>
      <w:lvlText w:val="%1."/>
      <w:lvlJc w:val="left"/>
      <w:pPr>
        <w:tabs>
          <w:tab w:val="num" w:pos="397"/>
        </w:tabs>
        <w:ind w:left="397" w:hanging="397"/>
      </w:pPr>
      <w:rPr>
        <w:rFonts w:hint="default"/>
        <w:color w:val="auto"/>
      </w:rPr>
    </w:lvl>
    <w:lvl w:ilvl="1">
      <w:start w:val="1"/>
      <w:numFmt w:val="lowerLetter"/>
      <w:pStyle w:val="ListNumber2"/>
      <w:lvlText w:val="%2)"/>
      <w:lvlJc w:val="left"/>
      <w:pPr>
        <w:tabs>
          <w:tab w:val="num" w:pos="794"/>
        </w:tabs>
        <w:ind w:left="794" w:hanging="434"/>
      </w:pPr>
      <w:rPr>
        <w:rFonts w:hint="default"/>
      </w:rPr>
    </w:lvl>
    <w:lvl w:ilvl="2">
      <w:start w:val="1"/>
      <w:numFmt w:val="lowerRoman"/>
      <w:pStyle w:val="ListNumber3"/>
      <w:lvlText w:val="%3"/>
      <w:lvlJc w:val="left"/>
      <w:pPr>
        <w:tabs>
          <w:tab w:val="num" w:pos="1191"/>
        </w:tabs>
        <w:ind w:left="1191" w:hanging="47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6552A5B"/>
    <w:multiLevelType w:val="hybridMultilevel"/>
    <w:tmpl w:val="4DFE5D64"/>
    <w:lvl w:ilvl="0" w:tplc="4AB428EE">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6E6DE5"/>
    <w:multiLevelType w:val="hybridMultilevel"/>
    <w:tmpl w:val="A1BE6AEC"/>
    <w:lvl w:ilvl="0" w:tplc="70222734">
      <w:start w:val="1"/>
      <w:numFmt w:val="bullet"/>
      <w:pStyle w:val="ListBullet3"/>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05167FE"/>
    <w:multiLevelType w:val="multilevel"/>
    <w:tmpl w:val="2376BD9A"/>
    <w:lvl w:ilvl="0">
      <w:start w:val="1"/>
      <w:numFmt w:val="decimal"/>
      <w:lvlText w:val="%1"/>
      <w:lvlJc w:val="left"/>
      <w:pPr>
        <w:ind w:left="794" w:hanging="794"/>
      </w:pPr>
      <w:rPr>
        <w:rFonts w:hint="default"/>
        <w:color w:val="593160" w:themeColor="accent6"/>
      </w:rPr>
    </w:lvl>
    <w:lvl w:ilvl="1">
      <w:start w:val="1"/>
      <w:numFmt w:val="decimal"/>
      <w:lvlText w:val="%1.%2"/>
      <w:lvlJc w:val="left"/>
      <w:pPr>
        <w:ind w:left="794" w:hanging="794"/>
      </w:pPr>
      <w:rPr>
        <w:rFonts w:hint="default"/>
      </w:rPr>
    </w:lvl>
    <w:lvl w:ilvl="2">
      <w:start w:val="1"/>
      <w:numFmt w:val="decimal"/>
      <w:lvlText w:val="%1.%2.%3"/>
      <w:lvlJc w:val="left"/>
      <w:pPr>
        <w:ind w:left="794" w:hanging="794"/>
      </w:pPr>
      <w:rPr>
        <w:rFonts w:hint="default"/>
      </w:rPr>
    </w:lvl>
    <w:lvl w:ilvl="3">
      <w:start w:val="1"/>
      <w:numFmt w:val="decimal"/>
      <w:pStyle w:val="Heading4"/>
      <w:lvlText w:val="%1.%2.%3.%4"/>
      <w:lvlJc w:val="left"/>
      <w:pPr>
        <w:ind w:left="794" w:hanging="794"/>
      </w:pPr>
      <w:rPr>
        <w:rFonts w:hint="default"/>
      </w:rPr>
    </w:lvl>
    <w:lvl w:ilvl="4">
      <w:start w:val="1"/>
      <w:numFmt w:val="decimal"/>
      <w:pStyle w:val="Heading5"/>
      <w:lvlText w:val="%1.%2.%3.%4.%5"/>
      <w:lvlJc w:val="left"/>
      <w:pPr>
        <w:ind w:left="794" w:hanging="794"/>
      </w:pPr>
      <w:rPr>
        <w:rFonts w:hint="default"/>
      </w:rPr>
    </w:lvl>
    <w:lvl w:ilvl="5">
      <w:start w:val="1"/>
      <w:numFmt w:val="decimal"/>
      <w:pStyle w:val="Heading6"/>
      <w:lvlText w:val="%1.%2.%3.%4.%5.%6"/>
      <w:lvlJc w:val="left"/>
      <w:pPr>
        <w:ind w:left="794" w:hanging="794"/>
      </w:pPr>
      <w:rPr>
        <w:rFonts w:hint="default"/>
      </w:rPr>
    </w:lvl>
    <w:lvl w:ilvl="6">
      <w:start w:val="1"/>
      <w:numFmt w:val="decimal"/>
      <w:pStyle w:val="Heading7"/>
      <w:lvlText w:val="%1.%2.%3.%4.%5.%6.%7"/>
      <w:lvlJc w:val="left"/>
      <w:pPr>
        <w:ind w:left="794" w:hanging="794"/>
      </w:pPr>
      <w:rPr>
        <w:rFonts w:hint="default"/>
      </w:rPr>
    </w:lvl>
    <w:lvl w:ilvl="7">
      <w:start w:val="1"/>
      <w:numFmt w:val="decimal"/>
      <w:pStyle w:val="Heading8"/>
      <w:lvlText w:val="%1.%2.%3.%4.%5.%6.%7.%8"/>
      <w:lvlJc w:val="left"/>
      <w:pPr>
        <w:ind w:left="794" w:hanging="794"/>
      </w:pPr>
      <w:rPr>
        <w:rFonts w:hint="default"/>
      </w:rPr>
    </w:lvl>
    <w:lvl w:ilvl="8">
      <w:start w:val="1"/>
      <w:numFmt w:val="decimal"/>
      <w:pStyle w:val="Heading9"/>
      <w:lvlText w:val="%1.%2.%3.%4.%5.%6.%7.%8.%9"/>
      <w:lvlJc w:val="left"/>
      <w:pPr>
        <w:ind w:left="794" w:hanging="794"/>
      </w:pPr>
      <w:rPr>
        <w:rFonts w:hint="default"/>
      </w:rPr>
    </w:lvl>
  </w:abstractNum>
  <w:abstractNum w:abstractNumId="13" w15:restartNumberingAfterBreak="0">
    <w:nsid w:val="532C04A8"/>
    <w:multiLevelType w:val="hybridMultilevel"/>
    <w:tmpl w:val="D46CCB78"/>
    <w:lvl w:ilvl="0" w:tplc="67A80F58">
      <w:start w:val="1"/>
      <w:numFmt w:val="bullet"/>
      <w:pStyle w:val="ListBullet"/>
      <w:lvlText w:val=""/>
      <w:lvlJc w:val="left"/>
      <w:pPr>
        <w:ind w:left="1514" w:hanging="360"/>
      </w:pPr>
      <w:rPr>
        <w:rFonts w:ascii="Symbol" w:hAnsi="Symbol" w:hint="default"/>
      </w:rPr>
    </w:lvl>
    <w:lvl w:ilvl="1" w:tplc="0C090003">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4" w15:restartNumberingAfterBreak="0">
    <w:nsid w:val="55B70CB0"/>
    <w:multiLevelType w:val="multilevel"/>
    <w:tmpl w:val="0C090023"/>
    <w:styleLink w:val="ArticleSection"/>
    <w:lvl w:ilvl="0">
      <w:start w:val="1"/>
      <w:numFmt w:val="upperRoman"/>
      <w:lvlText w:val="Article %1."/>
      <w:lvlJc w:val="left"/>
      <w:pPr>
        <w:ind w:left="0" w:firstLine="0"/>
      </w:pPr>
      <w:rPr>
        <w:rFonts w:ascii="Georgia" w:hAnsi="Georgia"/>
        <w:color w:val="auto"/>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6CF958C1"/>
    <w:multiLevelType w:val="multilevel"/>
    <w:tmpl w:val="AC3C05AE"/>
    <w:lvl w:ilvl="0">
      <w:start w:val="1"/>
      <w:numFmt w:val="decimal"/>
      <w:pStyle w:val="TableNumber"/>
      <w:lvlText w:val="%1."/>
      <w:lvlJc w:val="left"/>
      <w:pPr>
        <w:tabs>
          <w:tab w:val="num" w:pos="284"/>
        </w:tabs>
        <w:ind w:left="284" w:hanging="284"/>
      </w:pPr>
      <w:rPr>
        <w:rFonts w:hint="default"/>
      </w:rPr>
    </w:lvl>
    <w:lvl w:ilvl="1">
      <w:start w:val="1"/>
      <w:numFmt w:val="lowerLetter"/>
      <w:pStyle w:val="TableNumber2"/>
      <w:lvlText w:val="%2)"/>
      <w:lvlJc w:val="left"/>
      <w:pPr>
        <w:tabs>
          <w:tab w:val="num" w:pos="567"/>
        </w:tabs>
        <w:ind w:left="567" w:hanging="283"/>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78D6094E"/>
    <w:multiLevelType w:val="hybridMultilevel"/>
    <w:tmpl w:val="D09C82A6"/>
    <w:lvl w:ilvl="0" w:tplc="C30E6F5C">
      <w:start w:val="1"/>
      <w:numFmt w:val="bullet"/>
      <w:pStyle w:val="Table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66104430">
    <w:abstractNumId w:val="7"/>
  </w:num>
  <w:num w:numId="2" w16cid:durableId="883564434">
    <w:abstractNumId w:val="8"/>
  </w:num>
  <w:num w:numId="3" w16cid:durableId="389809487">
    <w:abstractNumId w:val="14"/>
  </w:num>
  <w:num w:numId="4" w16cid:durableId="1126697321">
    <w:abstractNumId w:val="4"/>
  </w:num>
  <w:num w:numId="5" w16cid:durableId="1430665492">
    <w:abstractNumId w:val="3"/>
  </w:num>
  <w:num w:numId="6" w16cid:durableId="1654136994">
    <w:abstractNumId w:val="2"/>
  </w:num>
  <w:num w:numId="7" w16cid:durableId="1006245149">
    <w:abstractNumId w:val="1"/>
  </w:num>
  <w:num w:numId="8" w16cid:durableId="2140609576">
    <w:abstractNumId w:val="0"/>
  </w:num>
  <w:num w:numId="9" w16cid:durableId="540749237">
    <w:abstractNumId w:val="11"/>
  </w:num>
  <w:num w:numId="10" w16cid:durableId="190654080">
    <w:abstractNumId w:val="13"/>
  </w:num>
  <w:num w:numId="11" w16cid:durableId="1560745507">
    <w:abstractNumId w:val="5"/>
  </w:num>
  <w:num w:numId="12" w16cid:durableId="1768816644">
    <w:abstractNumId w:val="9"/>
  </w:num>
  <w:num w:numId="13" w16cid:durableId="1251042041">
    <w:abstractNumId w:val="10"/>
  </w:num>
  <w:num w:numId="14" w16cid:durableId="416944144">
    <w:abstractNumId w:val="16"/>
  </w:num>
  <w:num w:numId="15" w16cid:durableId="961689235">
    <w:abstractNumId w:val="12"/>
  </w:num>
  <w:num w:numId="16" w16cid:durableId="1581981402">
    <w:abstractNumId w:val="15"/>
  </w:num>
  <w:num w:numId="17" w16cid:durableId="543441683">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isplayBackgroundShape/>
  <w:gutterAtTop/>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397"/>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67A"/>
    <w:rsid w:val="00001D3A"/>
    <w:rsid w:val="00007103"/>
    <w:rsid w:val="00014704"/>
    <w:rsid w:val="0001491A"/>
    <w:rsid w:val="0002044D"/>
    <w:rsid w:val="00022220"/>
    <w:rsid w:val="0002398D"/>
    <w:rsid w:val="00025E50"/>
    <w:rsid w:val="00037650"/>
    <w:rsid w:val="000404FE"/>
    <w:rsid w:val="0004515A"/>
    <w:rsid w:val="00045293"/>
    <w:rsid w:val="00054681"/>
    <w:rsid w:val="00080691"/>
    <w:rsid w:val="00080718"/>
    <w:rsid w:val="0009326D"/>
    <w:rsid w:val="00095D39"/>
    <w:rsid w:val="000B20FD"/>
    <w:rsid w:val="000B3C68"/>
    <w:rsid w:val="000B5D48"/>
    <w:rsid w:val="000C246E"/>
    <w:rsid w:val="000D10DF"/>
    <w:rsid w:val="000D1DE4"/>
    <w:rsid w:val="000D3872"/>
    <w:rsid w:val="000E2F92"/>
    <w:rsid w:val="000E322E"/>
    <w:rsid w:val="00106122"/>
    <w:rsid w:val="00106BB1"/>
    <w:rsid w:val="001308B8"/>
    <w:rsid w:val="00131249"/>
    <w:rsid w:val="00144652"/>
    <w:rsid w:val="00147E05"/>
    <w:rsid w:val="00165852"/>
    <w:rsid w:val="001674BE"/>
    <w:rsid w:val="00170816"/>
    <w:rsid w:val="001A4AC1"/>
    <w:rsid w:val="001C2CD3"/>
    <w:rsid w:val="001C35CB"/>
    <w:rsid w:val="001D7882"/>
    <w:rsid w:val="001E4DA0"/>
    <w:rsid w:val="001E6181"/>
    <w:rsid w:val="001F571C"/>
    <w:rsid w:val="001F62BF"/>
    <w:rsid w:val="00203F2B"/>
    <w:rsid w:val="0021786A"/>
    <w:rsid w:val="00220ABD"/>
    <w:rsid w:val="00222728"/>
    <w:rsid w:val="002235D3"/>
    <w:rsid w:val="002328FF"/>
    <w:rsid w:val="00234AAB"/>
    <w:rsid w:val="00241E2B"/>
    <w:rsid w:val="002450EC"/>
    <w:rsid w:val="00262ECA"/>
    <w:rsid w:val="0027175A"/>
    <w:rsid w:val="002A0E28"/>
    <w:rsid w:val="002A2488"/>
    <w:rsid w:val="002A305D"/>
    <w:rsid w:val="002A3116"/>
    <w:rsid w:val="002A622B"/>
    <w:rsid w:val="002B0E11"/>
    <w:rsid w:val="002C033C"/>
    <w:rsid w:val="002D3A8A"/>
    <w:rsid w:val="002E2DC3"/>
    <w:rsid w:val="002F1E09"/>
    <w:rsid w:val="002F4DD2"/>
    <w:rsid w:val="0030197C"/>
    <w:rsid w:val="00314DAB"/>
    <w:rsid w:val="00323925"/>
    <w:rsid w:val="0033055C"/>
    <w:rsid w:val="00331A3E"/>
    <w:rsid w:val="003424E6"/>
    <w:rsid w:val="0034410E"/>
    <w:rsid w:val="00373ECE"/>
    <w:rsid w:val="00387B4A"/>
    <w:rsid w:val="003921FA"/>
    <w:rsid w:val="003A5837"/>
    <w:rsid w:val="003A72D7"/>
    <w:rsid w:val="003A7CC7"/>
    <w:rsid w:val="003B3FE4"/>
    <w:rsid w:val="003E0FC7"/>
    <w:rsid w:val="003E6554"/>
    <w:rsid w:val="003F1241"/>
    <w:rsid w:val="003F3785"/>
    <w:rsid w:val="004040AA"/>
    <w:rsid w:val="004152A2"/>
    <w:rsid w:val="004175E5"/>
    <w:rsid w:val="00423459"/>
    <w:rsid w:val="004450F7"/>
    <w:rsid w:val="004525B7"/>
    <w:rsid w:val="00457C05"/>
    <w:rsid w:val="00465A2C"/>
    <w:rsid w:val="0046768E"/>
    <w:rsid w:val="00470B84"/>
    <w:rsid w:val="0047356A"/>
    <w:rsid w:val="00475F02"/>
    <w:rsid w:val="00476D90"/>
    <w:rsid w:val="00477D2D"/>
    <w:rsid w:val="00490488"/>
    <w:rsid w:val="004A23EA"/>
    <w:rsid w:val="004A7E5B"/>
    <w:rsid w:val="004E1420"/>
    <w:rsid w:val="004E4945"/>
    <w:rsid w:val="00560C35"/>
    <w:rsid w:val="005611C0"/>
    <w:rsid w:val="00561310"/>
    <w:rsid w:val="0056288B"/>
    <w:rsid w:val="00566025"/>
    <w:rsid w:val="005A7F41"/>
    <w:rsid w:val="005B0EDD"/>
    <w:rsid w:val="005C1E9A"/>
    <w:rsid w:val="005C454F"/>
    <w:rsid w:val="005F5769"/>
    <w:rsid w:val="00613538"/>
    <w:rsid w:val="00613A08"/>
    <w:rsid w:val="00614D55"/>
    <w:rsid w:val="006224FB"/>
    <w:rsid w:val="00623718"/>
    <w:rsid w:val="00636D4F"/>
    <w:rsid w:val="00637144"/>
    <w:rsid w:val="006505F6"/>
    <w:rsid w:val="00673397"/>
    <w:rsid w:val="00690DE5"/>
    <w:rsid w:val="0069311A"/>
    <w:rsid w:val="00694D4A"/>
    <w:rsid w:val="00695F6A"/>
    <w:rsid w:val="006A07D3"/>
    <w:rsid w:val="006B1BF4"/>
    <w:rsid w:val="006B22D4"/>
    <w:rsid w:val="006B22EF"/>
    <w:rsid w:val="006B3B78"/>
    <w:rsid w:val="006C2242"/>
    <w:rsid w:val="006C241B"/>
    <w:rsid w:val="006E35A0"/>
    <w:rsid w:val="00714D95"/>
    <w:rsid w:val="007174BA"/>
    <w:rsid w:val="007269C3"/>
    <w:rsid w:val="00731B3C"/>
    <w:rsid w:val="00732F29"/>
    <w:rsid w:val="0074061B"/>
    <w:rsid w:val="007421CF"/>
    <w:rsid w:val="007578D1"/>
    <w:rsid w:val="0076530C"/>
    <w:rsid w:val="00776736"/>
    <w:rsid w:val="0078133D"/>
    <w:rsid w:val="00792785"/>
    <w:rsid w:val="007B4201"/>
    <w:rsid w:val="007B6527"/>
    <w:rsid w:val="007C264F"/>
    <w:rsid w:val="007C362B"/>
    <w:rsid w:val="007C382E"/>
    <w:rsid w:val="007D7A00"/>
    <w:rsid w:val="007F07BE"/>
    <w:rsid w:val="007F28CC"/>
    <w:rsid w:val="00802FB2"/>
    <w:rsid w:val="00804B49"/>
    <w:rsid w:val="00812D8A"/>
    <w:rsid w:val="008156E9"/>
    <w:rsid w:val="0082596A"/>
    <w:rsid w:val="00836225"/>
    <w:rsid w:val="00852129"/>
    <w:rsid w:val="008528E1"/>
    <w:rsid w:val="0085414E"/>
    <w:rsid w:val="008549ED"/>
    <w:rsid w:val="00860F4B"/>
    <w:rsid w:val="00861DDC"/>
    <w:rsid w:val="00885F2A"/>
    <w:rsid w:val="00890772"/>
    <w:rsid w:val="008918D2"/>
    <w:rsid w:val="008A5C20"/>
    <w:rsid w:val="008B386E"/>
    <w:rsid w:val="008B431D"/>
    <w:rsid w:val="008B667A"/>
    <w:rsid w:val="008D4898"/>
    <w:rsid w:val="008E6E92"/>
    <w:rsid w:val="008F1829"/>
    <w:rsid w:val="008F7B3B"/>
    <w:rsid w:val="00907912"/>
    <w:rsid w:val="00922770"/>
    <w:rsid w:val="00932FEB"/>
    <w:rsid w:val="0093338A"/>
    <w:rsid w:val="009467FE"/>
    <w:rsid w:val="00950DA5"/>
    <w:rsid w:val="009647DB"/>
    <w:rsid w:val="00987F54"/>
    <w:rsid w:val="00993E40"/>
    <w:rsid w:val="00995D15"/>
    <w:rsid w:val="009A6876"/>
    <w:rsid w:val="009B1A9F"/>
    <w:rsid w:val="009E6567"/>
    <w:rsid w:val="009F5025"/>
    <w:rsid w:val="00A10961"/>
    <w:rsid w:val="00A62CFD"/>
    <w:rsid w:val="00A9359A"/>
    <w:rsid w:val="00AA14F8"/>
    <w:rsid w:val="00AA25D9"/>
    <w:rsid w:val="00AB0347"/>
    <w:rsid w:val="00AC16DE"/>
    <w:rsid w:val="00AD331F"/>
    <w:rsid w:val="00B274B8"/>
    <w:rsid w:val="00B37476"/>
    <w:rsid w:val="00B4226C"/>
    <w:rsid w:val="00B4450A"/>
    <w:rsid w:val="00B55913"/>
    <w:rsid w:val="00B56B0E"/>
    <w:rsid w:val="00B600D0"/>
    <w:rsid w:val="00B61129"/>
    <w:rsid w:val="00B75101"/>
    <w:rsid w:val="00BD183D"/>
    <w:rsid w:val="00BD5415"/>
    <w:rsid w:val="00BD70D3"/>
    <w:rsid w:val="00C035D9"/>
    <w:rsid w:val="00C035F1"/>
    <w:rsid w:val="00C14641"/>
    <w:rsid w:val="00C1474C"/>
    <w:rsid w:val="00C23F06"/>
    <w:rsid w:val="00C4366B"/>
    <w:rsid w:val="00C44E6E"/>
    <w:rsid w:val="00C63DAC"/>
    <w:rsid w:val="00C7375B"/>
    <w:rsid w:val="00C94902"/>
    <w:rsid w:val="00CA25A8"/>
    <w:rsid w:val="00CA51F3"/>
    <w:rsid w:val="00CB5092"/>
    <w:rsid w:val="00CD335F"/>
    <w:rsid w:val="00CE4C07"/>
    <w:rsid w:val="00CE74AE"/>
    <w:rsid w:val="00CF205C"/>
    <w:rsid w:val="00CF20EC"/>
    <w:rsid w:val="00CF7DA1"/>
    <w:rsid w:val="00D02C4F"/>
    <w:rsid w:val="00D14486"/>
    <w:rsid w:val="00D4273B"/>
    <w:rsid w:val="00D54C8D"/>
    <w:rsid w:val="00D560BF"/>
    <w:rsid w:val="00D74D4C"/>
    <w:rsid w:val="00D76D24"/>
    <w:rsid w:val="00D826E0"/>
    <w:rsid w:val="00DD789F"/>
    <w:rsid w:val="00E13FAD"/>
    <w:rsid w:val="00E3026C"/>
    <w:rsid w:val="00E35EEE"/>
    <w:rsid w:val="00E401AA"/>
    <w:rsid w:val="00E45FD0"/>
    <w:rsid w:val="00E51442"/>
    <w:rsid w:val="00E63CEE"/>
    <w:rsid w:val="00E72B7D"/>
    <w:rsid w:val="00E72D48"/>
    <w:rsid w:val="00E87175"/>
    <w:rsid w:val="00E93D7D"/>
    <w:rsid w:val="00E95A72"/>
    <w:rsid w:val="00EA25B5"/>
    <w:rsid w:val="00EB5359"/>
    <w:rsid w:val="00EE1703"/>
    <w:rsid w:val="00EF67A5"/>
    <w:rsid w:val="00EF6EAF"/>
    <w:rsid w:val="00F01FC2"/>
    <w:rsid w:val="00F15114"/>
    <w:rsid w:val="00F15D11"/>
    <w:rsid w:val="00F2592D"/>
    <w:rsid w:val="00F26740"/>
    <w:rsid w:val="00F30577"/>
    <w:rsid w:val="00F34049"/>
    <w:rsid w:val="00F53237"/>
    <w:rsid w:val="00F560D4"/>
    <w:rsid w:val="00F57EBE"/>
    <w:rsid w:val="00F6078D"/>
    <w:rsid w:val="00F62154"/>
    <w:rsid w:val="00F71659"/>
    <w:rsid w:val="00F74EA5"/>
    <w:rsid w:val="00F766C3"/>
    <w:rsid w:val="00F76C3B"/>
    <w:rsid w:val="00F86236"/>
    <w:rsid w:val="00F91960"/>
    <w:rsid w:val="00F943D3"/>
    <w:rsid w:val="00F9483E"/>
    <w:rsid w:val="00FA2A81"/>
    <w:rsid w:val="00FA5D4D"/>
    <w:rsid w:val="00FC5A8B"/>
    <w:rsid w:val="00FD442F"/>
    <w:rsid w:val="00FE6188"/>
    <w:rsid w:val="00FF1351"/>
    <w:rsid w:val="00FF1EB1"/>
    <w:rsid w:val="00FF26F3"/>
    <w:rsid w:val="00FF43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3703F4"/>
  <w15:docId w15:val="{E13A3572-EB9B-4827-95CA-512DEA15A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Calibri" w:hAnsi="Georg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22E"/>
    <w:pPr>
      <w:spacing w:after="140" w:line="276" w:lineRule="auto"/>
    </w:pPr>
    <w:rPr>
      <w:sz w:val="22"/>
      <w:szCs w:val="22"/>
      <w:lang w:eastAsia="en-US"/>
    </w:rPr>
  </w:style>
  <w:style w:type="paragraph" w:styleId="Heading1">
    <w:name w:val="heading 1"/>
    <w:next w:val="Heading2"/>
    <w:link w:val="Heading1Char"/>
    <w:uiPriority w:val="9"/>
    <w:qFormat/>
    <w:rsid w:val="004450F7"/>
    <w:pPr>
      <w:keepNext/>
      <w:keepLines/>
      <w:pageBreakBefore/>
      <w:pBdr>
        <w:top w:val="single" w:sz="18" w:space="8" w:color="593160" w:themeColor="accent6"/>
      </w:pBdr>
      <w:tabs>
        <w:tab w:val="left" w:pos="794"/>
      </w:tabs>
      <w:spacing w:after="800" w:line="520" w:lineRule="atLeast"/>
      <w:outlineLvl w:val="0"/>
    </w:pPr>
    <w:rPr>
      <w:rFonts w:eastAsia="Times New Roman"/>
      <w:b/>
      <w:bCs/>
      <w:color w:val="593160" w:themeColor="accent6"/>
      <w:sz w:val="44"/>
      <w:szCs w:val="28"/>
      <w:lang w:eastAsia="en-US"/>
    </w:rPr>
  </w:style>
  <w:style w:type="paragraph" w:styleId="Heading2">
    <w:name w:val="heading 2"/>
    <w:next w:val="Normal"/>
    <w:link w:val="Heading2Char"/>
    <w:uiPriority w:val="9"/>
    <w:unhideWhenUsed/>
    <w:qFormat/>
    <w:rsid w:val="00F53237"/>
    <w:pPr>
      <w:keepNext/>
      <w:keepLines/>
      <w:tabs>
        <w:tab w:val="left" w:pos="794"/>
      </w:tabs>
      <w:spacing w:before="480" w:after="85" w:line="276" w:lineRule="auto"/>
      <w:outlineLvl w:val="1"/>
    </w:pPr>
    <w:rPr>
      <w:rFonts w:eastAsia="Times New Roman"/>
      <w:b/>
      <w:bCs/>
      <w:sz w:val="28"/>
      <w:szCs w:val="26"/>
      <w:lang w:eastAsia="en-US"/>
    </w:rPr>
  </w:style>
  <w:style w:type="paragraph" w:styleId="Heading3">
    <w:name w:val="heading 3"/>
    <w:next w:val="Normal"/>
    <w:link w:val="Heading3Char"/>
    <w:uiPriority w:val="9"/>
    <w:unhideWhenUsed/>
    <w:qFormat/>
    <w:rsid w:val="004450F7"/>
    <w:pPr>
      <w:keepNext/>
      <w:keepLines/>
      <w:tabs>
        <w:tab w:val="left" w:pos="794"/>
      </w:tabs>
      <w:spacing w:before="200" w:after="85" w:line="276" w:lineRule="auto"/>
      <w:outlineLvl w:val="2"/>
    </w:pPr>
    <w:rPr>
      <w:rFonts w:eastAsia="Times New Roman"/>
      <w:b/>
      <w:bCs/>
      <w:sz w:val="24"/>
      <w:szCs w:val="22"/>
      <w:lang w:eastAsia="en-US"/>
    </w:rPr>
  </w:style>
  <w:style w:type="paragraph" w:styleId="Heading4">
    <w:name w:val="heading 4"/>
    <w:basedOn w:val="Normal"/>
    <w:next w:val="Normal"/>
    <w:link w:val="Heading4Char"/>
    <w:uiPriority w:val="9"/>
    <w:unhideWhenUsed/>
    <w:qFormat/>
    <w:rsid w:val="008156E9"/>
    <w:pPr>
      <w:keepNext/>
      <w:keepLines/>
      <w:numPr>
        <w:ilvl w:val="3"/>
        <w:numId w:val="15"/>
      </w:numPr>
      <w:spacing w:before="200" w:after="80"/>
      <w:outlineLvl w:val="3"/>
    </w:pPr>
    <w:rPr>
      <w:rFonts w:eastAsia="Times New Roman"/>
      <w:b/>
      <w:bCs/>
      <w:i/>
      <w:iCs/>
    </w:rPr>
  </w:style>
  <w:style w:type="paragraph" w:styleId="Heading5">
    <w:name w:val="heading 5"/>
    <w:basedOn w:val="Normal"/>
    <w:next w:val="Normal"/>
    <w:link w:val="Heading5Char"/>
    <w:uiPriority w:val="9"/>
    <w:unhideWhenUsed/>
    <w:qFormat/>
    <w:rsid w:val="008156E9"/>
    <w:pPr>
      <w:keepNext/>
      <w:keepLines/>
      <w:numPr>
        <w:ilvl w:val="4"/>
        <w:numId w:val="15"/>
      </w:numPr>
      <w:spacing w:before="200" w:after="0"/>
      <w:outlineLvl w:val="4"/>
    </w:pPr>
    <w:rPr>
      <w:rFonts w:eastAsia="Times New Roman"/>
    </w:rPr>
  </w:style>
  <w:style w:type="paragraph" w:styleId="Heading6">
    <w:name w:val="heading 6"/>
    <w:basedOn w:val="Normal"/>
    <w:next w:val="Normal"/>
    <w:link w:val="Heading6Char"/>
    <w:uiPriority w:val="9"/>
    <w:semiHidden/>
    <w:unhideWhenUsed/>
    <w:qFormat/>
    <w:rsid w:val="008156E9"/>
    <w:pPr>
      <w:keepNext/>
      <w:keepLines/>
      <w:numPr>
        <w:ilvl w:val="5"/>
        <w:numId w:val="15"/>
      </w:numPr>
      <w:spacing w:before="200" w:after="0"/>
      <w:outlineLvl w:val="5"/>
    </w:pPr>
    <w:rPr>
      <w:rFonts w:eastAsia="Times New Roman"/>
      <w:i/>
      <w:iCs/>
    </w:rPr>
  </w:style>
  <w:style w:type="paragraph" w:styleId="Heading7">
    <w:name w:val="heading 7"/>
    <w:basedOn w:val="Normal"/>
    <w:next w:val="Normal"/>
    <w:link w:val="Heading7Char"/>
    <w:uiPriority w:val="9"/>
    <w:semiHidden/>
    <w:unhideWhenUsed/>
    <w:qFormat/>
    <w:rsid w:val="008156E9"/>
    <w:pPr>
      <w:keepNext/>
      <w:keepLines/>
      <w:numPr>
        <w:ilvl w:val="6"/>
        <w:numId w:val="15"/>
      </w:numPr>
      <w:spacing w:before="200" w:after="0"/>
      <w:outlineLvl w:val="6"/>
    </w:pPr>
    <w:rPr>
      <w:rFonts w:eastAsia="Times New Roman"/>
      <w:i/>
      <w:iCs/>
    </w:rPr>
  </w:style>
  <w:style w:type="paragraph" w:styleId="Heading8">
    <w:name w:val="heading 8"/>
    <w:basedOn w:val="Normal"/>
    <w:next w:val="Normal"/>
    <w:link w:val="Heading8Char"/>
    <w:uiPriority w:val="9"/>
    <w:semiHidden/>
    <w:unhideWhenUsed/>
    <w:qFormat/>
    <w:rsid w:val="008156E9"/>
    <w:pPr>
      <w:keepNext/>
      <w:keepLines/>
      <w:numPr>
        <w:ilvl w:val="7"/>
        <w:numId w:val="15"/>
      </w:numPr>
      <w:spacing w:before="200" w:after="0"/>
      <w:outlineLvl w:val="7"/>
    </w:pPr>
    <w:rPr>
      <w:rFonts w:eastAsia="Times New Roman"/>
      <w:sz w:val="20"/>
      <w:szCs w:val="20"/>
    </w:rPr>
  </w:style>
  <w:style w:type="paragraph" w:styleId="Heading9">
    <w:name w:val="heading 9"/>
    <w:basedOn w:val="Normal"/>
    <w:next w:val="Normal"/>
    <w:link w:val="Heading9Char"/>
    <w:uiPriority w:val="9"/>
    <w:semiHidden/>
    <w:unhideWhenUsed/>
    <w:qFormat/>
    <w:rsid w:val="008156E9"/>
    <w:pPr>
      <w:keepNext/>
      <w:keepLines/>
      <w:numPr>
        <w:ilvl w:val="8"/>
        <w:numId w:val="15"/>
      </w:numPr>
      <w:spacing w:before="200" w:after="0"/>
      <w:outlineLvl w:val="8"/>
    </w:pPr>
    <w:rPr>
      <w:rFonts w:eastAsia="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next w:val="Normal"/>
    <w:link w:val="HeaderChar"/>
    <w:uiPriority w:val="99"/>
    <w:unhideWhenUsed/>
    <w:rsid w:val="00FF1EB1"/>
    <w:rPr>
      <w:b/>
      <w:color w:val="FFFFFF"/>
      <w:sz w:val="18"/>
      <w:szCs w:val="22"/>
      <w:lang w:eastAsia="en-US"/>
    </w:rPr>
  </w:style>
  <w:style w:type="character" w:customStyle="1" w:styleId="HeaderChar">
    <w:name w:val="Header Char"/>
    <w:link w:val="Header"/>
    <w:uiPriority w:val="99"/>
    <w:rsid w:val="00FF1EB1"/>
    <w:rPr>
      <w:b/>
      <w:color w:val="FFFFFF"/>
      <w:sz w:val="18"/>
      <w:szCs w:val="22"/>
      <w:lang w:eastAsia="en-US"/>
    </w:rPr>
  </w:style>
  <w:style w:type="paragraph" w:styleId="Footer">
    <w:name w:val="footer"/>
    <w:link w:val="FooterChar"/>
    <w:uiPriority w:val="99"/>
    <w:unhideWhenUsed/>
    <w:rsid w:val="00B55913"/>
    <w:pPr>
      <w:tabs>
        <w:tab w:val="center" w:pos="4513"/>
        <w:tab w:val="right" w:pos="9026"/>
      </w:tabs>
    </w:pPr>
    <w:rPr>
      <w:sz w:val="15"/>
      <w:szCs w:val="22"/>
      <w:lang w:eastAsia="en-US"/>
    </w:rPr>
  </w:style>
  <w:style w:type="character" w:customStyle="1" w:styleId="FooterChar">
    <w:name w:val="Footer Char"/>
    <w:link w:val="Footer"/>
    <w:uiPriority w:val="99"/>
    <w:rsid w:val="00B55913"/>
    <w:rPr>
      <w:sz w:val="15"/>
      <w:szCs w:val="22"/>
      <w:lang w:eastAsia="en-US"/>
    </w:rPr>
  </w:style>
  <w:style w:type="character" w:customStyle="1" w:styleId="Heading1Char">
    <w:name w:val="Heading 1 Char"/>
    <w:link w:val="Heading1"/>
    <w:uiPriority w:val="9"/>
    <w:rsid w:val="004525B7"/>
    <w:rPr>
      <w:rFonts w:eastAsia="Times New Roman"/>
      <w:b/>
      <w:bCs/>
      <w:color w:val="593160" w:themeColor="accent6"/>
      <w:sz w:val="44"/>
      <w:szCs w:val="28"/>
      <w:lang w:eastAsia="en-US"/>
    </w:rPr>
  </w:style>
  <w:style w:type="character" w:customStyle="1" w:styleId="Heading2Char">
    <w:name w:val="Heading 2 Char"/>
    <w:link w:val="Heading2"/>
    <w:uiPriority w:val="9"/>
    <w:rsid w:val="00F53237"/>
    <w:rPr>
      <w:rFonts w:eastAsia="Times New Roman"/>
      <w:b/>
      <w:bCs/>
      <w:sz w:val="28"/>
      <w:szCs w:val="26"/>
      <w:lang w:eastAsia="en-US"/>
    </w:rPr>
  </w:style>
  <w:style w:type="numbering" w:styleId="111111">
    <w:name w:val="Outline List 2"/>
    <w:basedOn w:val="NoList"/>
    <w:uiPriority w:val="99"/>
    <w:semiHidden/>
    <w:unhideWhenUsed/>
    <w:rsid w:val="008156E9"/>
    <w:pPr>
      <w:numPr>
        <w:numId w:val="1"/>
      </w:numPr>
    </w:pPr>
  </w:style>
  <w:style w:type="numbering" w:styleId="1ai">
    <w:name w:val="Outline List 1"/>
    <w:basedOn w:val="NoList"/>
    <w:uiPriority w:val="99"/>
    <w:semiHidden/>
    <w:unhideWhenUsed/>
    <w:rsid w:val="00B55913"/>
    <w:pPr>
      <w:numPr>
        <w:numId w:val="2"/>
      </w:numPr>
    </w:pPr>
  </w:style>
  <w:style w:type="character" w:customStyle="1" w:styleId="Heading3Char">
    <w:name w:val="Heading 3 Char"/>
    <w:link w:val="Heading3"/>
    <w:uiPriority w:val="9"/>
    <w:rsid w:val="004525B7"/>
    <w:rPr>
      <w:rFonts w:eastAsia="Times New Roman"/>
      <w:b/>
      <w:bCs/>
      <w:sz w:val="24"/>
      <w:szCs w:val="22"/>
      <w:lang w:eastAsia="en-US"/>
    </w:rPr>
  </w:style>
  <w:style w:type="character" w:customStyle="1" w:styleId="Heading4Char">
    <w:name w:val="Heading 4 Char"/>
    <w:link w:val="Heading4"/>
    <w:uiPriority w:val="9"/>
    <w:rsid w:val="008156E9"/>
    <w:rPr>
      <w:rFonts w:eastAsia="Times New Roman"/>
      <w:b/>
      <w:bCs/>
      <w:i/>
      <w:iCs/>
      <w:sz w:val="22"/>
      <w:szCs w:val="22"/>
      <w:lang w:eastAsia="en-US"/>
    </w:rPr>
  </w:style>
  <w:style w:type="character" w:customStyle="1" w:styleId="Heading5Char">
    <w:name w:val="Heading 5 Char"/>
    <w:link w:val="Heading5"/>
    <w:uiPriority w:val="9"/>
    <w:rsid w:val="008156E9"/>
    <w:rPr>
      <w:rFonts w:eastAsia="Times New Roman"/>
      <w:sz w:val="22"/>
      <w:szCs w:val="22"/>
      <w:lang w:eastAsia="en-US"/>
    </w:rPr>
  </w:style>
  <w:style w:type="character" w:customStyle="1" w:styleId="Heading6Char">
    <w:name w:val="Heading 6 Char"/>
    <w:link w:val="Heading6"/>
    <w:uiPriority w:val="9"/>
    <w:semiHidden/>
    <w:rsid w:val="008156E9"/>
    <w:rPr>
      <w:rFonts w:eastAsia="Times New Roman"/>
      <w:i/>
      <w:iCs/>
      <w:sz w:val="22"/>
      <w:szCs w:val="22"/>
      <w:lang w:eastAsia="en-US"/>
    </w:rPr>
  </w:style>
  <w:style w:type="character" w:customStyle="1" w:styleId="Heading7Char">
    <w:name w:val="Heading 7 Char"/>
    <w:link w:val="Heading7"/>
    <w:uiPriority w:val="9"/>
    <w:semiHidden/>
    <w:rsid w:val="008156E9"/>
    <w:rPr>
      <w:rFonts w:eastAsia="Times New Roman"/>
      <w:i/>
      <w:iCs/>
      <w:sz w:val="22"/>
      <w:szCs w:val="22"/>
      <w:lang w:eastAsia="en-US"/>
    </w:rPr>
  </w:style>
  <w:style w:type="character" w:customStyle="1" w:styleId="Heading8Char">
    <w:name w:val="Heading 8 Char"/>
    <w:link w:val="Heading8"/>
    <w:uiPriority w:val="9"/>
    <w:semiHidden/>
    <w:rsid w:val="008156E9"/>
    <w:rPr>
      <w:rFonts w:eastAsia="Times New Roman"/>
      <w:lang w:eastAsia="en-US"/>
    </w:rPr>
  </w:style>
  <w:style w:type="character" w:customStyle="1" w:styleId="Heading9Char">
    <w:name w:val="Heading 9 Char"/>
    <w:link w:val="Heading9"/>
    <w:uiPriority w:val="9"/>
    <w:semiHidden/>
    <w:rsid w:val="008156E9"/>
    <w:rPr>
      <w:rFonts w:eastAsia="Times New Roman"/>
      <w:i/>
      <w:iCs/>
      <w:lang w:eastAsia="en-US"/>
    </w:rPr>
  </w:style>
  <w:style w:type="numbering" w:styleId="ArticleSection">
    <w:name w:val="Outline List 3"/>
    <w:basedOn w:val="NoList"/>
    <w:uiPriority w:val="99"/>
    <w:semiHidden/>
    <w:unhideWhenUsed/>
    <w:rsid w:val="00B55913"/>
    <w:pPr>
      <w:numPr>
        <w:numId w:val="3"/>
      </w:numPr>
    </w:pPr>
  </w:style>
  <w:style w:type="paragraph" w:styleId="BalloonText">
    <w:name w:val="Balloon Text"/>
    <w:basedOn w:val="Normal"/>
    <w:link w:val="BalloonTextChar"/>
    <w:uiPriority w:val="99"/>
    <w:semiHidden/>
    <w:unhideWhenUsed/>
    <w:rsid w:val="00B55913"/>
    <w:pPr>
      <w:spacing w:after="0" w:line="240" w:lineRule="auto"/>
    </w:pPr>
    <w:rPr>
      <w:rFonts w:cs="Tahoma"/>
      <w:sz w:val="16"/>
      <w:szCs w:val="16"/>
    </w:rPr>
  </w:style>
  <w:style w:type="character" w:customStyle="1" w:styleId="BalloonTextChar">
    <w:name w:val="Balloon Text Char"/>
    <w:link w:val="BalloonText"/>
    <w:uiPriority w:val="99"/>
    <w:semiHidden/>
    <w:rsid w:val="00B55913"/>
    <w:rPr>
      <w:rFonts w:cs="Tahoma"/>
      <w:sz w:val="16"/>
      <w:szCs w:val="16"/>
      <w:lang w:eastAsia="en-US"/>
    </w:rPr>
  </w:style>
  <w:style w:type="paragraph" w:styleId="Bibliography">
    <w:name w:val="Bibliography"/>
    <w:basedOn w:val="Normal"/>
    <w:next w:val="Normal"/>
    <w:uiPriority w:val="37"/>
    <w:semiHidden/>
    <w:unhideWhenUsed/>
    <w:rsid w:val="00B55913"/>
  </w:style>
  <w:style w:type="paragraph" w:styleId="BlockText">
    <w:name w:val="Block Text"/>
    <w:basedOn w:val="Normal"/>
    <w:uiPriority w:val="99"/>
    <w:semiHidden/>
    <w:unhideWhenUsed/>
    <w:rsid w:val="00B5591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eastAsia="Times New Roman"/>
      <w:i/>
      <w:iCs/>
    </w:rPr>
  </w:style>
  <w:style w:type="paragraph" w:styleId="BodyText">
    <w:name w:val="Body Text"/>
    <w:basedOn w:val="Normal"/>
    <w:link w:val="BodyTextChar"/>
    <w:uiPriority w:val="99"/>
    <w:semiHidden/>
    <w:unhideWhenUsed/>
    <w:rsid w:val="00B55913"/>
    <w:pPr>
      <w:spacing w:after="120"/>
    </w:pPr>
  </w:style>
  <w:style w:type="character" w:customStyle="1" w:styleId="BodyTextChar">
    <w:name w:val="Body Text Char"/>
    <w:link w:val="BodyText"/>
    <w:uiPriority w:val="99"/>
    <w:semiHidden/>
    <w:rsid w:val="00B55913"/>
    <w:rPr>
      <w:sz w:val="22"/>
      <w:szCs w:val="22"/>
      <w:lang w:eastAsia="en-US"/>
    </w:rPr>
  </w:style>
  <w:style w:type="paragraph" w:styleId="BodyText2">
    <w:name w:val="Body Text 2"/>
    <w:basedOn w:val="Normal"/>
    <w:link w:val="BodyText2Char"/>
    <w:uiPriority w:val="99"/>
    <w:semiHidden/>
    <w:unhideWhenUsed/>
    <w:rsid w:val="00B55913"/>
    <w:pPr>
      <w:spacing w:after="120" w:line="480" w:lineRule="auto"/>
    </w:pPr>
  </w:style>
  <w:style w:type="character" w:customStyle="1" w:styleId="BodyText2Char">
    <w:name w:val="Body Text 2 Char"/>
    <w:link w:val="BodyText2"/>
    <w:uiPriority w:val="99"/>
    <w:semiHidden/>
    <w:rsid w:val="00B55913"/>
    <w:rPr>
      <w:sz w:val="22"/>
      <w:szCs w:val="22"/>
      <w:lang w:eastAsia="en-US"/>
    </w:rPr>
  </w:style>
  <w:style w:type="paragraph" w:styleId="BodyText3">
    <w:name w:val="Body Text 3"/>
    <w:basedOn w:val="Normal"/>
    <w:link w:val="BodyText3Char"/>
    <w:uiPriority w:val="99"/>
    <w:semiHidden/>
    <w:unhideWhenUsed/>
    <w:rsid w:val="00B55913"/>
    <w:pPr>
      <w:spacing w:after="120"/>
    </w:pPr>
    <w:rPr>
      <w:sz w:val="16"/>
      <w:szCs w:val="16"/>
    </w:rPr>
  </w:style>
  <w:style w:type="character" w:customStyle="1" w:styleId="BodyText3Char">
    <w:name w:val="Body Text 3 Char"/>
    <w:link w:val="BodyText3"/>
    <w:uiPriority w:val="99"/>
    <w:semiHidden/>
    <w:rsid w:val="00B55913"/>
    <w:rPr>
      <w:sz w:val="16"/>
      <w:szCs w:val="16"/>
      <w:lang w:eastAsia="en-US"/>
    </w:rPr>
  </w:style>
  <w:style w:type="paragraph" w:styleId="BodyTextFirstIndent">
    <w:name w:val="Body Text First Indent"/>
    <w:basedOn w:val="BodyText"/>
    <w:link w:val="BodyTextFirstIndentChar"/>
    <w:uiPriority w:val="99"/>
    <w:semiHidden/>
    <w:unhideWhenUsed/>
    <w:rsid w:val="00B55913"/>
    <w:pPr>
      <w:spacing w:after="200"/>
      <w:ind w:firstLine="360"/>
    </w:pPr>
  </w:style>
  <w:style w:type="character" w:customStyle="1" w:styleId="BodyTextFirstIndentChar">
    <w:name w:val="Body Text First Indent Char"/>
    <w:link w:val="BodyTextFirstIndent"/>
    <w:uiPriority w:val="99"/>
    <w:semiHidden/>
    <w:rsid w:val="00B55913"/>
    <w:rPr>
      <w:sz w:val="22"/>
      <w:szCs w:val="22"/>
      <w:lang w:eastAsia="en-US"/>
    </w:rPr>
  </w:style>
  <w:style w:type="paragraph" w:styleId="BodyTextIndent">
    <w:name w:val="Body Text Indent"/>
    <w:basedOn w:val="Normal"/>
    <w:link w:val="BodyTextIndentChar"/>
    <w:uiPriority w:val="99"/>
    <w:semiHidden/>
    <w:unhideWhenUsed/>
    <w:rsid w:val="00B55913"/>
    <w:pPr>
      <w:spacing w:after="120"/>
      <w:ind w:left="283"/>
    </w:pPr>
  </w:style>
  <w:style w:type="character" w:customStyle="1" w:styleId="BodyTextIndentChar">
    <w:name w:val="Body Text Indent Char"/>
    <w:link w:val="BodyTextIndent"/>
    <w:uiPriority w:val="99"/>
    <w:semiHidden/>
    <w:rsid w:val="00B55913"/>
    <w:rPr>
      <w:sz w:val="22"/>
      <w:szCs w:val="22"/>
      <w:lang w:eastAsia="en-US"/>
    </w:rPr>
  </w:style>
  <w:style w:type="paragraph" w:styleId="BodyTextFirstIndent2">
    <w:name w:val="Body Text First Indent 2"/>
    <w:basedOn w:val="BodyTextIndent"/>
    <w:link w:val="BodyTextFirstIndent2Char"/>
    <w:uiPriority w:val="99"/>
    <w:semiHidden/>
    <w:unhideWhenUsed/>
    <w:rsid w:val="00B55913"/>
    <w:pPr>
      <w:spacing w:after="200"/>
      <w:ind w:left="360" w:firstLine="360"/>
    </w:pPr>
  </w:style>
  <w:style w:type="character" w:customStyle="1" w:styleId="BodyTextFirstIndent2Char">
    <w:name w:val="Body Text First Indent 2 Char"/>
    <w:link w:val="BodyTextFirstIndent2"/>
    <w:uiPriority w:val="99"/>
    <w:semiHidden/>
    <w:rsid w:val="00B55913"/>
    <w:rPr>
      <w:sz w:val="22"/>
      <w:szCs w:val="22"/>
      <w:lang w:eastAsia="en-US"/>
    </w:rPr>
  </w:style>
  <w:style w:type="paragraph" w:styleId="BodyTextIndent2">
    <w:name w:val="Body Text Indent 2"/>
    <w:basedOn w:val="Normal"/>
    <w:link w:val="BodyTextIndent2Char"/>
    <w:uiPriority w:val="99"/>
    <w:semiHidden/>
    <w:unhideWhenUsed/>
    <w:rsid w:val="00B55913"/>
    <w:pPr>
      <w:spacing w:after="120" w:line="480" w:lineRule="auto"/>
      <w:ind w:left="283"/>
    </w:pPr>
  </w:style>
  <w:style w:type="character" w:customStyle="1" w:styleId="BodyTextIndent2Char">
    <w:name w:val="Body Text Indent 2 Char"/>
    <w:link w:val="BodyTextIndent2"/>
    <w:uiPriority w:val="99"/>
    <w:semiHidden/>
    <w:rsid w:val="00B55913"/>
    <w:rPr>
      <w:sz w:val="22"/>
      <w:szCs w:val="22"/>
      <w:lang w:eastAsia="en-US"/>
    </w:rPr>
  </w:style>
  <w:style w:type="paragraph" w:styleId="BodyTextIndent3">
    <w:name w:val="Body Text Indent 3"/>
    <w:basedOn w:val="Normal"/>
    <w:link w:val="BodyTextIndent3Char"/>
    <w:uiPriority w:val="99"/>
    <w:semiHidden/>
    <w:unhideWhenUsed/>
    <w:rsid w:val="00B55913"/>
    <w:pPr>
      <w:spacing w:after="120"/>
      <w:ind w:left="283"/>
    </w:pPr>
    <w:rPr>
      <w:sz w:val="16"/>
      <w:szCs w:val="16"/>
    </w:rPr>
  </w:style>
  <w:style w:type="character" w:customStyle="1" w:styleId="BodyTextIndent3Char">
    <w:name w:val="Body Text Indent 3 Char"/>
    <w:link w:val="BodyTextIndent3"/>
    <w:uiPriority w:val="99"/>
    <w:semiHidden/>
    <w:rsid w:val="00B55913"/>
    <w:rPr>
      <w:sz w:val="16"/>
      <w:szCs w:val="16"/>
      <w:lang w:eastAsia="en-US"/>
    </w:rPr>
  </w:style>
  <w:style w:type="character" w:styleId="BookTitle">
    <w:name w:val="Book Title"/>
    <w:uiPriority w:val="33"/>
    <w:qFormat/>
    <w:rsid w:val="00B55913"/>
    <w:rPr>
      <w:rFonts w:ascii="Georgia" w:hAnsi="Georgia"/>
      <w:b/>
      <w:bCs/>
      <w:smallCaps/>
      <w:color w:val="auto"/>
      <w:spacing w:val="5"/>
      <w:lang w:val="en-AU"/>
    </w:rPr>
  </w:style>
  <w:style w:type="paragraph" w:styleId="Caption">
    <w:name w:val="caption"/>
    <w:basedOn w:val="Normal"/>
    <w:next w:val="Normal"/>
    <w:uiPriority w:val="35"/>
    <w:unhideWhenUsed/>
    <w:qFormat/>
    <w:rsid w:val="00B55913"/>
    <w:pPr>
      <w:spacing w:line="240" w:lineRule="auto"/>
    </w:pPr>
    <w:rPr>
      <w:b/>
      <w:bCs/>
      <w:sz w:val="18"/>
      <w:szCs w:val="18"/>
    </w:rPr>
  </w:style>
  <w:style w:type="paragraph" w:styleId="Closing">
    <w:name w:val="Closing"/>
    <w:basedOn w:val="Normal"/>
    <w:link w:val="ClosingChar"/>
    <w:uiPriority w:val="99"/>
    <w:semiHidden/>
    <w:unhideWhenUsed/>
    <w:rsid w:val="00B55913"/>
    <w:pPr>
      <w:spacing w:after="0" w:line="240" w:lineRule="auto"/>
      <w:ind w:left="4252"/>
    </w:pPr>
  </w:style>
  <w:style w:type="character" w:customStyle="1" w:styleId="ClosingChar">
    <w:name w:val="Closing Char"/>
    <w:link w:val="Closing"/>
    <w:uiPriority w:val="99"/>
    <w:semiHidden/>
    <w:rsid w:val="00B55913"/>
    <w:rPr>
      <w:sz w:val="22"/>
      <w:szCs w:val="22"/>
      <w:lang w:eastAsia="en-US"/>
    </w:rPr>
  </w:style>
  <w:style w:type="table" w:styleId="ColorfulGrid">
    <w:name w:val="Colorful Grid"/>
    <w:basedOn w:val="TableNormal"/>
    <w:uiPriority w:val="73"/>
    <w:rsid w:val="00B55913"/>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B55913"/>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B55913"/>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B55913"/>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B55913"/>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B55913"/>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B55913"/>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B55913"/>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B55913"/>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B55913"/>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B55913"/>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B55913"/>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B55913"/>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B55913"/>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B55913"/>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B55913"/>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B55913"/>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B55913"/>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B55913"/>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B55913"/>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B55913"/>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uiPriority w:val="99"/>
    <w:semiHidden/>
    <w:unhideWhenUsed/>
    <w:rsid w:val="00B55913"/>
    <w:rPr>
      <w:rFonts w:ascii="Georgia" w:hAnsi="Georgia"/>
      <w:color w:val="auto"/>
      <w:sz w:val="16"/>
      <w:szCs w:val="16"/>
      <w:lang w:val="en-AU"/>
    </w:rPr>
  </w:style>
  <w:style w:type="paragraph" w:styleId="CommentText">
    <w:name w:val="annotation text"/>
    <w:basedOn w:val="Normal"/>
    <w:link w:val="CommentTextChar"/>
    <w:uiPriority w:val="99"/>
    <w:semiHidden/>
    <w:unhideWhenUsed/>
    <w:rsid w:val="00B55913"/>
    <w:pPr>
      <w:spacing w:line="240" w:lineRule="auto"/>
    </w:pPr>
    <w:rPr>
      <w:sz w:val="20"/>
      <w:szCs w:val="20"/>
    </w:rPr>
  </w:style>
  <w:style w:type="character" w:customStyle="1" w:styleId="CommentTextChar">
    <w:name w:val="Comment Text Char"/>
    <w:link w:val="CommentText"/>
    <w:uiPriority w:val="99"/>
    <w:semiHidden/>
    <w:rsid w:val="00B55913"/>
    <w:rPr>
      <w:lang w:eastAsia="en-US"/>
    </w:rPr>
  </w:style>
  <w:style w:type="paragraph" w:styleId="CommentSubject">
    <w:name w:val="annotation subject"/>
    <w:basedOn w:val="CommentText"/>
    <w:next w:val="CommentText"/>
    <w:link w:val="CommentSubjectChar"/>
    <w:uiPriority w:val="99"/>
    <w:semiHidden/>
    <w:unhideWhenUsed/>
    <w:rsid w:val="00B55913"/>
    <w:rPr>
      <w:b/>
      <w:bCs/>
    </w:rPr>
  </w:style>
  <w:style w:type="character" w:customStyle="1" w:styleId="CommentSubjectChar">
    <w:name w:val="Comment Subject Char"/>
    <w:link w:val="CommentSubject"/>
    <w:uiPriority w:val="99"/>
    <w:semiHidden/>
    <w:rsid w:val="00B55913"/>
    <w:rPr>
      <w:b/>
      <w:bCs/>
      <w:lang w:eastAsia="en-US"/>
    </w:rPr>
  </w:style>
  <w:style w:type="table" w:styleId="DarkList">
    <w:name w:val="Dark List"/>
    <w:basedOn w:val="TableNormal"/>
    <w:uiPriority w:val="70"/>
    <w:rsid w:val="00B55913"/>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B55913"/>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B55913"/>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B55913"/>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B55913"/>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B55913"/>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B55913"/>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NormalWhiteText">
    <w:name w:val="Normal White Text"/>
    <w:qFormat/>
    <w:rsid w:val="008E6E92"/>
    <w:pPr>
      <w:ind w:left="2552"/>
      <w:jc w:val="right"/>
    </w:pPr>
    <w:rPr>
      <w:color w:val="FFFFFF"/>
      <w:sz w:val="26"/>
      <w:szCs w:val="22"/>
      <w:lang w:eastAsia="en-US"/>
    </w:rPr>
  </w:style>
  <w:style w:type="character" w:customStyle="1" w:styleId="TableBodyBold">
    <w:name w:val="Table Body Bold"/>
    <w:basedOn w:val="DefaultParagraphFont"/>
    <w:uiPriority w:val="1"/>
    <w:qFormat/>
    <w:rsid w:val="00B600D0"/>
    <w:rPr>
      <w:b/>
    </w:rPr>
  </w:style>
  <w:style w:type="paragraph" w:styleId="DocumentMap">
    <w:name w:val="Document Map"/>
    <w:basedOn w:val="Normal"/>
    <w:link w:val="DocumentMapChar"/>
    <w:uiPriority w:val="99"/>
    <w:semiHidden/>
    <w:unhideWhenUsed/>
    <w:rsid w:val="00B55913"/>
    <w:pPr>
      <w:spacing w:after="0" w:line="240" w:lineRule="auto"/>
    </w:pPr>
    <w:rPr>
      <w:rFonts w:cs="Tahoma"/>
      <w:sz w:val="16"/>
      <w:szCs w:val="16"/>
    </w:rPr>
  </w:style>
  <w:style w:type="character" w:customStyle="1" w:styleId="DocumentMapChar">
    <w:name w:val="Document Map Char"/>
    <w:link w:val="DocumentMap"/>
    <w:uiPriority w:val="99"/>
    <w:semiHidden/>
    <w:rsid w:val="00B55913"/>
    <w:rPr>
      <w:rFonts w:cs="Tahoma"/>
      <w:sz w:val="16"/>
      <w:szCs w:val="16"/>
      <w:lang w:eastAsia="en-US"/>
    </w:rPr>
  </w:style>
  <w:style w:type="paragraph" w:styleId="E-mailSignature">
    <w:name w:val="E-mail Signature"/>
    <w:basedOn w:val="Normal"/>
    <w:link w:val="E-mailSignatureChar"/>
    <w:uiPriority w:val="99"/>
    <w:semiHidden/>
    <w:unhideWhenUsed/>
    <w:rsid w:val="00B55913"/>
    <w:pPr>
      <w:spacing w:after="0" w:line="240" w:lineRule="auto"/>
    </w:pPr>
  </w:style>
  <w:style w:type="character" w:customStyle="1" w:styleId="E-mailSignatureChar">
    <w:name w:val="E-mail Signature Char"/>
    <w:link w:val="E-mailSignature"/>
    <w:uiPriority w:val="99"/>
    <w:semiHidden/>
    <w:rsid w:val="00B55913"/>
    <w:rPr>
      <w:sz w:val="22"/>
      <w:szCs w:val="22"/>
      <w:lang w:eastAsia="en-US"/>
    </w:rPr>
  </w:style>
  <w:style w:type="character" w:styleId="Emphasis">
    <w:name w:val="Emphasis"/>
    <w:uiPriority w:val="20"/>
    <w:qFormat/>
    <w:rsid w:val="00B55913"/>
    <w:rPr>
      <w:rFonts w:ascii="Georgia" w:hAnsi="Georgia"/>
      <w:i/>
      <w:iCs/>
      <w:color w:val="auto"/>
      <w:lang w:val="en-AU"/>
    </w:rPr>
  </w:style>
  <w:style w:type="character" w:styleId="EndnoteReference">
    <w:name w:val="endnote reference"/>
    <w:uiPriority w:val="99"/>
    <w:semiHidden/>
    <w:unhideWhenUsed/>
    <w:rsid w:val="00B55913"/>
    <w:rPr>
      <w:rFonts w:ascii="Georgia" w:hAnsi="Georgia"/>
      <w:color w:val="auto"/>
      <w:vertAlign w:val="superscript"/>
      <w:lang w:val="en-AU"/>
    </w:rPr>
  </w:style>
  <w:style w:type="paragraph" w:styleId="EndnoteText">
    <w:name w:val="endnote text"/>
    <w:basedOn w:val="Normal"/>
    <w:link w:val="EndnoteTextChar"/>
    <w:uiPriority w:val="99"/>
    <w:semiHidden/>
    <w:unhideWhenUsed/>
    <w:rsid w:val="00B55913"/>
    <w:pPr>
      <w:spacing w:after="0" w:line="240" w:lineRule="auto"/>
    </w:pPr>
    <w:rPr>
      <w:sz w:val="20"/>
      <w:szCs w:val="20"/>
    </w:rPr>
  </w:style>
  <w:style w:type="character" w:customStyle="1" w:styleId="EndnoteTextChar">
    <w:name w:val="Endnote Text Char"/>
    <w:link w:val="EndnoteText"/>
    <w:uiPriority w:val="99"/>
    <w:semiHidden/>
    <w:rsid w:val="00B55913"/>
    <w:rPr>
      <w:lang w:eastAsia="en-US"/>
    </w:rPr>
  </w:style>
  <w:style w:type="paragraph" w:styleId="EnvelopeAddress">
    <w:name w:val="envelope address"/>
    <w:basedOn w:val="Normal"/>
    <w:uiPriority w:val="99"/>
    <w:semiHidden/>
    <w:unhideWhenUsed/>
    <w:rsid w:val="00B55913"/>
    <w:pPr>
      <w:framePr w:w="7920" w:h="1980" w:hRule="exact" w:hSpace="180" w:wrap="auto" w:hAnchor="page" w:xAlign="center" w:yAlign="bottom"/>
      <w:spacing w:after="0" w:line="240" w:lineRule="auto"/>
      <w:ind w:left="2880"/>
    </w:pPr>
    <w:rPr>
      <w:rFonts w:eastAsia="Times New Roman"/>
      <w:sz w:val="24"/>
      <w:szCs w:val="24"/>
    </w:rPr>
  </w:style>
  <w:style w:type="paragraph" w:styleId="EnvelopeReturn">
    <w:name w:val="envelope return"/>
    <w:basedOn w:val="Normal"/>
    <w:uiPriority w:val="99"/>
    <w:semiHidden/>
    <w:unhideWhenUsed/>
    <w:rsid w:val="00B55913"/>
    <w:pPr>
      <w:spacing w:after="0" w:line="240" w:lineRule="auto"/>
    </w:pPr>
    <w:rPr>
      <w:rFonts w:eastAsia="Times New Roman"/>
      <w:sz w:val="20"/>
      <w:szCs w:val="20"/>
    </w:rPr>
  </w:style>
  <w:style w:type="character" w:styleId="FollowedHyperlink">
    <w:name w:val="FollowedHyperlink"/>
    <w:uiPriority w:val="99"/>
    <w:semiHidden/>
    <w:unhideWhenUsed/>
    <w:rsid w:val="00B55913"/>
    <w:rPr>
      <w:rFonts w:ascii="Georgia" w:hAnsi="Georgia"/>
      <w:color w:val="auto"/>
      <w:u w:val="single"/>
      <w:lang w:val="en-AU"/>
    </w:rPr>
  </w:style>
  <w:style w:type="character" w:styleId="FootnoteReference">
    <w:name w:val="footnote reference"/>
    <w:uiPriority w:val="99"/>
    <w:semiHidden/>
    <w:unhideWhenUsed/>
    <w:rsid w:val="00B55913"/>
    <w:rPr>
      <w:rFonts w:ascii="Georgia" w:hAnsi="Georgia"/>
      <w:color w:val="auto"/>
      <w:vertAlign w:val="superscript"/>
      <w:lang w:val="en-AU"/>
    </w:rPr>
  </w:style>
  <w:style w:type="paragraph" w:styleId="FootnoteText">
    <w:name w:val="footnote text"/>
    <w:basedOn w:val="Normal"/>
    <w:link w:val="FootnoteTextChar"/>
    <w:uiPriority w:val="99"/>
    <w:semiHidden/>
    <w:unhideWhenUsed/>
    <w:rsid w:val="00B55913"/>
    <w:pPr>
      <w:spacing w:after="0" w:line="240" w:lineRule="auto"/>
    </w:pPr>
    <w:rPr>
      <w:sz w:val="20"/>
      <w:szCs w:val="20"/>
    </w:rPr>
  </w:style>
  <w:style w:type="character" w:customStyle="1" w:styleId="FootnoteTextChar">
    <w:name w:val="Footnote Text Char"/>
    <w:link w:val="FootnoteText"/>
    <w:uiPriority w:val="99"/>
    <w:semiHidden/>
    <w:rsid w:val="00B55913"/>
    <w:rPr>
      <w:lang w:eastAsia="en-US"/>
    </w:rPr>
  </w:style>
  <w:style w:type="character" w:styleId="HTMLAcronym">
    <w:name w:val="HTML Acronym"/>
    <w:uiPriority w:val="99"/>
    <w:semiHidden/>
    <w:unhideWhenUsed/>
    <w:rsid w:val="00B55913"/>
    <w:rPr>
      <w:rFonts w:ascii="Georgia" w:hAnsi="Georgia"/>
      <w:color w:val="auto"/>
      <w:lang w:val="en-AU"/>
    </w:rPr>
  </w:style>
  <w:style w:type="paragraph" w:styleId="HTMLAddress">
    <w:name w:val="HTML Address"/>
    <w:basedOn w:val="Normal"/>
    <w:link w:val="HTMLAddressChar"/>
    <w:uiPriority w:val="99"/>
    <w:semiHidden/>
    <w:unhideWhenUsed/>
    <w:rsid w:val="00B55913"/>
    <w:pPr>
      <w:spacing w:after="0" w:line="240" w:lineRule="auto"/>
    </w:pPr>
    <w:rPr>
      <w:i/>
      <w:iCs/>
    </w:rPr>
  </w:style>
  <w:style w:type="character" w:customStyle="1" w:styleId="HTMLAddressChar">
    <w:name w:val="HTML Address Char"/>
    <w:link w:val="HTMLAddress"/>
    <w:uiPriority w:val="99"/>
    <w:semiHidden/>
    <w:rsid w:val="00B55913"/>
    <w:rPr>
      <w:i/>
      <w:iCs/>
      <w:sz w:val="22"/>
      <w:szCs w:val="22"/>
      <w:lang w:eastAsia="en-US"/>
    </w:rPr>
  </w:style>
  <w:style w:type="character" w:styleId="HTMLCite">
    <w:name w:val="HTML Cite"/>
    <w:uiPriority w:val="99"/>
    <w:semiHidden/>
    <w:unhideWhenUsed/>
    <w:rsid w:val="00B55913"/>
    <w:rPr>
      <w:rFonts w:ascii="Georgia" w:hAnsi="Georgia"/>
      <w:i/>
      <w:iCs/>
      <w:color w:val="auto"/>
      <w:lang w:val="en-AU"/>
    </w:rPr>
  </w:style>
  <w:style w:type="character" w:styleId="HTMLCode">
    <w:name w:val="HTML Code"/>
    <w:uiPriority w:val="99"/>
    <w:semiHidden/>
    <w:unhideWhenUsed/>
    <w:rsid w:val="00B55913"/>
    <w:rPr>
      <w:rFonts w:ascii="Georgia" w:hAnsi="Georgia" w:cs="Consolas"/>
      <w:color w:val="auto"/>
      <w:sz w:val="20"/>
      <w:szCs w:val="20"/>
      <w:lang w:val="en-AU"/>
    </w:rPr>
  </w:style>
  <w:style w:type="character" w:styleId="HTMLDefinition">
    <w:name w:val="HTML Definition"/>
    <w:uiPriority w:val="99"/>
    <w:semiHidden/>
    <w:unhideWhenUsed/>
    <w:rsid w:val="00B55913"/>
    <w:rPr>
      <w:rFonts w:ascii="Georgia" w:hAnsi="Georgia"/>
      <w:i/>
      <w:iCs/>
      <w:color w:val="auto"/>
      <w:lang w:val="en-AU"/>
    </w:rPr>
  </w:style>
  <w:style w:type="character" w:styleId="HTMLKeyboard">
    <w:name w:val="HTML Keyboard"/>
    <w:uiPriority w:val="99"/>
    <w:semiHidden/>
    <w:unhideWhenUsed/>
    <w:rsid w:val="00B55913"/>
    <w:rPr>
      <w:rFonts w:ascii="Georgia" w:hAnsi="Georgia" w:cs="Consolas"/>
      <w:color w:val="auto"/>
      <w:sz w:val="20"/>
      <w:szCs w:val="20"/>
      <w:lang w:val="en-AU"/>
    </w:rPr>
  </w:style>
  <w:style w:type="paragraph" w:styleId="HTMLPreformatted">
    <w:name w:val="HTML Preformatted"/>
    <w:basedOn w:val="Normal"/>
    <w:link w:val="HTMLPreformattedChar"/>
    <w:uiPriority w:val="99"/>
    <w:semiHidden/>
    <w:unhideWhenUsed/>
    <w:rsid w:val="00B55913"/>
    <w:pPr>
      <w:spacing w:after="0" w:line="240" w:lineRule="auto"/>
    </w:pPr>
    <w:rPr>
      <w:rFonts w:cs="Consolas"/>
      <w:sz w:val="20"/>
      <w:szCs w:val="20"/>
    </w:rPr>
  </w:style>
  <w:style w:type="character" w:customStyle="1" w:styleId="HTMLPreformattedChar">
    <w:name w:val="HTML Preformatted Char"/>
    <w:link w:val="HTMLPreformatted"/>
    <w:uiPriority w:val="99"/>
    <w:semiHidden/>
    <w:rsid w:val="00B55913"/>
    <w:rPr>
      <w:rFonts w:cs="Consolas"/>
      <w:lang w:eastAsia="en-US"/>
    </w:rPr>
  </w:style>
  <w:style w:type="character" w:styleId="HTMLSample">
    <w:name w:val="HTML Sample"/>
    <w:uiPriority w:val="99"/>
    <w:semiHidden/>
    <w:unhideWhenUsed/>
    <w:rsid w:val="00B55913"/>
    <w:rPr>
      <w:rFonts w:ascii="Georgia" w:hAnsi="Georgia" w:cs="Consolas"/>
      <w:color w:val="auto"/>
      <w:sz w:val="24"/>
      <w:szCs w:val="24"/>
      <w:lang w:val="en-AU"/>
    </w:rPr>
  </w:style>
  <w:style w:type="character" w:styleId="HTMLTypewriter">
    <w:name w:val="HTML Typewriter"/>
    <w:uiPriority w:val="99"/>
    <w:semiHidden/>
    <w:unhideWhenUsed/>
    <w:rsid w:val="00B55913"/>
    <w:rPr>
      <w:rFonts w:ascii="Georgia" w:hAnsi="Georgia" w:cs="Consolas"/>
      <w:color w:val="auto"/>
      <w:sz w:val="20"/>
      <w:szCs w:val="20"/>
      <w:lang w:val="en-AU"/>
    </w:rPr>
  </w:style>
  <w:style w:type="character" w:styleId="HTMLVariable">
    <w:name w:val="HTML Variable"/>
    <w:uiPriority w:val="99"/>
    <w:semiHidden/>
    <w:unhideWhenUsed/>
    <w:rsid w:val="00B55913"/>
    <w:rPr>
      <w:rFonts w:ascii="Georgia" w:hAnsi="Georgia"/>
      <w:i/>
      <w:iCs/>
      <w:color w:val="auto"/>
      <w:lang w:val="en-AU"/>
    </w:rPr>
  </w:style>
  <w:style w:type="character" w:styleId="Hyperlink">
    <w:name w:val="Hyperlink"/>
    <w:uiPriority w:val="99"/>
    <w:unhideWhenUsed/>
    <w:rsid w:val="00B55913"/>
    <w:rPr>
      <w:rFonts w:ascii="Georgia" w:hAnsi="Georgia"/>
      <w:color w:val="auto"/>
      <w:u w:val="single"/>
      <w:lang w:val="en-AU"/>
    </w:rPr>
  </w:style>
  <w:style w:type="paragraph" w:styleId="Index1">
    <w:name w:val="index 1"/>
    <w:basedOn w:val="Normal"/>
    <w:next w:val="Normal"/>
    <w:autoRedefine/>
    <w:uiPriority w:val="99"/>
    <w:semiHidden/>
    <w:unhideWhenUsed/>
    <w:rsid w:val="00B55913"/>
    <w:pPr>
      <w:spacing w:after="0" w:line="240" w:lineRule="auto"/>
      <w:ind w:left="220" w:hanging="220"/>
    </w:pPr>
  </w:style>
  <w:style w:type="paragraph" w:styleId="Index2">
    <w:name w:val="index 2"/>
    <w:basedOn w:val="Normal"/>
    <w:next w:val="Normal"/>
    <w:autoRedefine/>
    <w:uiPriority w:val="99"/>
    <w:semiHidden/>
    <w:unhideWhenUsed/>
    <w:rsid w:val="00B55913"/>
    <w:pPr>
      <w:spacing w:after="0" w:line="240" w:lineRule="auto"/>
      <w:ind w:left="440" w:hanging="220"/>
    </w:pPr>
  </w:style>
  <w:style w:type="paragraph" w:styleId="Index3">
    <w:name w:val="index 3"/>
    <w:basedOn w:val="Normal"/>
    <w:next w:val="Normal"/>
    <w:autoRedefine/>
    <w:uiPriority w:val="99"/>
    <w:semiHidden/>
    <w:unhideWhenUsed/>
    <w:rsid w:val="00B55913"/>
    <w:pPr>
      <w:spacing w:after="0" w:line="240" w:lineRule="auto"/>
      <w:ind w:left="660" w:hanging="220"/>
    </w:pPr>
  </w:style>
  <w:style w:type="paragraph" w:styleId="Index4">
    <w:name w:val="index 4"/>
    <w:basedOn w:val="Normal"/>
    <w:next w:val="Normal"/>
    <w:autoRedefine/>
    <w:uiPriority w:val="99"/>
    <w:semiHidden/>
    <w:unhideWhenUsed/>
    <w:rsid w:val="00B55913"/>
    <w:pPr>
      <w:spacing w:after="0" w:line="240" w:lineRule="auto"/>
      <w:ind w:left="880" w:hanging="220"/>
    </w:pPr>
  </w:style>
  <w:style w:type="paragraph" w:styleId="Index5">
    <w:name w:val="index 5"/>
    <w:basedOn w:val="Normal"/>
    <w:next w:val="Normal"/>
    <w:autoRedefine/>
    <w:uiPriority w:val="99"/>
    <w:semiHidden/>
    <w:unhideWhenUsed/>
    <w:rsid w:val="00B55913"/>
    <w:pPr>
      <w:spacing w:after="0" w:line="240" w:lineRule="auto"/>
      <w:ind w:left="1100" w:hanging="220"/>
    </w:pPr>
  </w:style>
  <w:style w:type="paragraph" w:styleId="Index6">
    <w:name w:val="index 6"/>
    <w:basedOn w:val="Normal"/>
    <w:next w:val="Normal"/>
    <w:autoRedefine/>
    <w:uiPriority w:val="99"/>
    <w:semiHidden/>
    <w:unhideWhenUsed/>
    <w:rsid w:val="00B55913"/>
    <w:pPr>
      <w:spacing w:after="0" w:line="240" w:lineRule="auto"/>
      <w:ind w:left="1320" w:hanging="220"/>
    </w:pPr>
  </w:style>
  <w:style w:type="paragraph" w:styleId="Index7">
    <w:name w:val="index 7"/>
    <w:basedOn w:val="Normal"/>
    <w:next w:val="Normal"/>
    <w:autoRedefine/>
    <w:uiPriority w:val="99"/>
    <w:semiHidden/>
    <w:unhideWhenUsed/>
    <w:rsid w:val="00B55913"/>
    <w:pPr>
      <w:spacing w:after="0" w:line="240" w:lineRule="auto"/>
      <w:ind w:left="1540" w:hanging="220"/>
    </w:pPr>
  </w:style>
  <w:style w:type="paragraph" w:styleId="Index8">
    <w:name w:val="index 8"/>
    <w:basedOn w:val="Normal"/>
    <w:next w:val="Normal"/>
    <w:autoRedefine/>
    <w:uiPriority w:val="99"/>
    <w:semiHidden/>
    <w:unhideWhenUsed/>
    <w:rsid w:val="00B55913"/>
    <w:pPr>
      <w:spacing w:after="0" w:line="240" w:lineRule="auto"/>
      <w:ind w:left="1760" w:hanging="220"/>
    </w:pPr>
  </w:style>
  <w:style w:type="paragraph" w:styleId="Index9">
    <w:name w:val="index 9"/>
    <w:basedOn w:val="Normal"/>
    <w:next w:val="Normal"/>
    <w:autoRedefine/>
    <w:uiPriority w:val="99"/>
    <w:semiHidden/>
    <w:unhideWhenUsed/>
    <w:rsid w:val="00B55913"/>
    <w:pPr>
      <w:spacing w:after="0" w:line="240" w:lineRule="auto"/>
      <w:ind w:left="1980" w:hanging="220"/>
    </w:pPr>
  </w:style>
  <w:style w:type="paragraph" w:styleId="IndexHeading">
    <w:name w:val="index heading"/>
    <w:basedOn w:val="Normal"/>
    <w:next w:val="Index1"/>
    <w:uiPriority w:val="99"/>
    <w:semiHidden/>
    <w:unhideWhenUsed/>
    <w:rsid w:val="00B55913"/>
    <w:rPr>
      <w:rFonts w:eastAsia="Times New Roman"/>
      <w:b/>
      <w:bCs/>
    </w:rPr>
  </w:style>
  <w:style w:type="character" w:styleId="IntenseEmphasis">
    <w:name w:val="Intense Emphasis"/>
    <w:uiPriority w:val="21"/>
    <w:qFormat/>
    <w:rsid w:val="00B55913"/>
    <w:rPr>
      <w:rFonts w:ascii="Georgia" w:hAnsi="Georgia"/>
      <w:b/>
      <w:bCs/>
      <w:i/>
      <w:iCs/>
      <w:color w:val="auto"/>
      <w:lang w:val="en-AU"/>
    </w:rPr>
  </w:style>
  <w:style w:type="paragraph" w:styleId="IntenseQuote">
    <w:name w:val="Intense Quote"/>
    <w:basedOn w:val="Normal"/>
    <w:next w:val="Normal"/>
    <w:link w:val="IntenseQuoteChar"/>
    <w:uiPriority w:val="30"/>
    <w:qFormat/>
    <w:rsid w:val="00B55913"/>
    <w:pPr>
      <w:pBdr>
        <w:bottom w:val="single" w:sz="4" w:space="4" w:color="4F81BD"/>
      </w:pBdr>
      <w:spacing w:before="200" w:after="280"/>
      <w:ind w:left="936" w:right="936"/>
    </w:pPr>
    <w:rPr>
      <w:b/>
      <w:bCs/>
      <w:i/>
      <w:iCs/>
    </w:rPr>
  </w:style>
  <w:style w:type="character" w:customStyle="1" w:styleId="IntenseQuoteChar">
    <w:name w:val="Intense Quote Char"/>
    <w:link w:val="IntenseQuote"/>
    <w:uiPriority w:val="30"/>
    <w:rsid w:val="00B55913"/>
    <w:rPr>
      <w:b/>
      <w:bCs/>
      <w:i/>
      <w:iCs/>
      <w:sz w:val="22"/>
      <w:szCs w:val="22"/>
      <w:lang w:eastAsia="en-US"/>
    </w:rPr>
  </w:style>
  <w:style w:type="character" w:styleId="IntenseReference">
    <w:name w:val="Intense Reference"/>
    <w:uiPriority w:val="32"/>
    <w:qFormat/>
    <w:rsid w:val="00B55913"/>
    <w:rPr>
      <w:rFonts w:ascii="Georgia" w:hAnsi="Georgia"/>
      <w:b/>
      <w:bCs/>
      <w:smallCaps/>
      <w:color w:val="auto"/>
      <w:spacing w:val="5"/>
      <w:u w:val="single"/>
      <w:lang w:val="en-AU"/>
    </w:rPr>
  </w:style>
  <w:style w:type="table" w:styleId="LightGrid">
    <w:name w:val="Light Grid"/>
    <w:basedOn w:val="TableNormal"/>
    <w:uiPriority w:val="62"/>
    <w:rsid w:val="00B5591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B5591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B5591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B5591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B5591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B5591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B5591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B5591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ableBullet">
    <w:name w:val="Table Bullet"/>
    <w:qFormat/>
    <w:rsid w:val="00792785"/>
    <w:pPr>
      <w:numPr>
        <w:numId w:val="13"/>
      </w:numPr>
      <w:tabs>
        <w:tab w:val="left" w:pos="170"/>
      </w:tabs>
      <w:spacing w:before="40" w:after="60" w:line="276" w:lineRule="auto"/>
      <w:ind w:left="170" w:hanging="170"/>
      <w:contextualSpacing/>
    </w:pPr>
    <w:rPr>
      <w:bCs/>
      <w:sz w:val="18"/>
      <w:szCs w:val="22"/>
      <w:lang w:eastAsia="en-US"/>
    </w:rPr>
  </w:style>
  <w:style w:type="table" w:styleId="LightList-Accent2">
    <w:name w:val="Light List Accent 2"/>
    <w:basedOn w:val="TableNormal"/>
    <w:uiPriority w:val="61"/>
    <w:rsid w:val="00B5591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B5591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aliases w:val="PSC Table"/>
    <w:basedOn w:val="TableNormal"/>
    <w:uiPriority w:val="61"/>
    <w:rsid w:val="0034410E"/>
    <w:tblPr>
      <w:tblStyleRowBandSize w:val="1"/>
      <w:tblStyleColBandSize w:val="1"/>
      <w:tblBorders>
        <w:top w:val="single" w:sz="8" w:space="0" w:color="593160" w:themeColor="accent6"/>
        <w:left w:val="single" w:sz="8" w:space="0" w:color="593160" w:themeColor="accent6"/>
        <w:bottom w:val="single" w:sz="8" w:space="0" w:color="593160" w:themeColor="accent6"/>
        <w:right w:val="single" w:sz="8" w:space="0" w:color="593160" w:themeColor="accent6"/>
        <w:insideH w:val="single" w:sz="8" w:space="0" w:color="593160" w:themeColor="accent6"/>
        <w:insideV w:val="single" w:sz="8" w:space="0" w:color="593160" w:themeColor="accent6"/>
      </w:tblBorders>
      <w:tblCellMar>
        <w:top w:w="85" w:type="dxa"/>
        <w:bottom w:w="85" w:type="dxa"/>
      </w:tblCellMar>
    </w:tblPr>
    <w:tblStylePr w:type="firstRow">
      <w:pPr>
        <w:spacing w:before="0" w:after="0" w:line="240" w:lineRule="auto"/>
        <w:jc w:val="left"/>
      </w:pPr>
      <w:rPr>
        <w:b/>
        <w:bCs/>
        <w:color w:val="auto"/>
      </w:rPr>
      <w:tblPr/>
      <w:tcPr>
        <w:tcBorders>
          <w:top w:val="single" w:sz="8" w:space="0" w:color="593160" w:themeColor="accent6"/>
          <w:left w:val="single" w:sz="8" w:space="0" w:color="593160" w:themeColor="accent6"/>
          <w:bottom w:val="single" w:sz="8" w:space="0" w:color="593160" w:themeColor="accent6"/>
          <w:right w:val="single" w:sz="8" w:space="0" w:color="593160" w:themeColor="accent6"/>
          <w:insideH w:val="single" w:sz="6" w:space="0" w:color="593160" w:themeColor="accent6"/>
          <w:insideV w:val="single" w:sz="6" w:space="0" w:color="593160" w:themeColor="accent6"/>
          <w:tl2br w:val="nil"/>
          <w:tr2bl w:val="nil"/>
        </w:tcBorders>
        <w:shd w:val="clear" w:color="auto" w:fill="593160" w:themeFill="accent6"/>
      </w:tcPr>
    </w:tblStylePr>
    <w:tblStylePr w:type="lastRow">
      <w:pPr>
        <w:spacing w:before="0" w:after="0" w:line="240" w:lineRule="auto"/>
      </w:pPr>
      <w:rPr>
        <w:b/>
        <w:bCs/>
      </w:rPr>
      <w:tblPr/>
      <w:tcPr>
        <w:tcBorders>
          <w:top w:val="single" w:sz="8" w:space="0" w:color="593160" w:themeColor="accent6"/>
          <w:left w:val="single" w:sz="8" w:space="0" w:color="593160" w:themeColor="accent6"/>
          <w:bottom w:val="single" w:sz="8" w:space="0" w:color="593160" w:themeColor="accent6"/>
          <w:right w:val="single" w:sz="8" w:space="0" w:color="593160" w:themeColor="accent6"/>
          <w:insideH w:val="single" w:sz="8" w:space="0" w:color="593160" w:themeColor="accent6"/>
          <w:insideV w:val="single" w:sz="8" w:space="0" w:color="593160" w:themeColor="accent6"/>
        </w:tcBorders>
      </w:tcPr>
    </w:tblStylePr>
    <w:tblStylePr w:type="firstCol">
      <w:rPr>
        <w:b w:val="0"/>
        <w:bCs/>
        <w:i w:val="0"/>
      </w:rPr>
      <w:tblPr/>
      <w:tcPr>
        <w:tcBorders>
          <w:top w:val="single" w:sz="8" w:space="0" w:color="593160" w:themeColor="accent6"/>
          <w:left w:val="single" w:sz="8" w:space="0" w:color="593160" w:themeColor="accent6"/>
          <w:bottom w:val="single" w:sz="8" w:space="0" w:color="593160" w:themeColor="accent6"/>
          <w:right w:val="single" w:sz="8" w:space="0" w:color="593160" w:themeColor="accent6"/>
          <w:insideH w:val="single" w:sz="8" w:space="0" w:color="593160" w:themeColor="accent6"/>
          <w:insideV w:val="single" w:sz="8" w:space="0" w:color="593160" w:themeColor="accent6"/>
          <w:tl2br w:val="nil"/>
          <w:tr2bl w:val="nil"/>
        </w:tcBorders>
      </w:tcPr>
    </w:tblStylePr>
    <w:tblStylePr w:type="lastCol">
      <w:rPr>
        <w:b/>
        <w:bCs/>
      </w:rPr>
      <w:tblPr/>
      <w:tcPr>
        <w:tcBorders>
          <w:top w:val="single" w:sz="8" w:space="0" w:color="593160" w:themeColor="accent6"/>
          <w:left w:val="single" w:sz="8" w:space="0" w:color="593160" w:themeColor="accent6"/>
          <w:bottom w:val="single" w:sz="8" w:space="0" w:color="593160" w:themeColor="accent6"/>
          <w:right w:val="single" w:sz="8" w:space="0" w:color="593160" w:themeColor="accent6"/>
          <w:insideH w:val="single" w:sz="8" w:space="0" w:color="593160" w:themeColor="accent6"/>
          <w:insideV w:val="single" w:sz="8" w:space="0" w:color="593160" w:themeColor="accent6"/>
        </w:tcBorders>
      </w:tcPr>
    </w:tblStylePr>
    <w:tblStylePr w:type="band1Vert">
      <w:tblPr/>
      <w:tcPr>
        <w:tcBorders>
          <w:top w:val="single" w:sz="8" w:space="0" w:color="593160" w:themeColor="accent6"/>
          <w:left w:val="single" w:sz="8" w:space="0" w:color="593160" w:themeColor="accent6"/>
          <w:bottom w:val="single" w:sz="8" w:space="0" w:color="593160" w:themeColor="accent6"/>
          <w:right w:val="single" w:sz="8" w:space="0" w:color="593160" w:themeColor="accent6"/>
          <w:insideH w:val="single" w:sz="8" w:space="0" w:color="593160" w:themeColor="accent6"/>
          <w:insideV w:val="single" w:sz="8" w:space="0" w:color="593160" w:themeColor="accent6"/>
        </w:tcBorders>
      </w:tcPr>
    </w:tblStylePr>
    <w:tblStylePr w:type="band2Vert">
      <w:tblPr/>
      <w:tcPr>
        <w:tcBorders>
          <w:top w:val="nil"/>
          <w:left w:val="nil"/>
          <w:bottom w:val="nil"/>
          <w:right w:val="nil"/>
          <w:insideH w:val="nil"/>
          <w:insideV w:val="nil"/>
        </w:tcBorders>
      </w:tcPr>
    </w:tblStylePr>
    <w:tblStylePr w:type="band1Horz">
      <w:tblPr/>
      <w:tcPr>
        <w:tcBorders>
          <w:top w:val="single" w:sz="8" w:space="0" w:color="593160" w:themeColor="accent6"/>
          <w:left w:val="single" w:sz="8" w:space="0" w:color="593160" w:themeColor="accent6"/>
          <w:bottom w:val="single" w:sz="8" w:space="0" w:color="593160" w:themeColor="accent6"/>
          <w:right w:val="single" w:sz="8" w:space="0" w:color="593160" w:themeColor="accent6"/>
          <w:insideH w:val="single" w:sz="8" w:space="0" w:color="593160" w:themeColor="accent6"/>
          <w:insideV w:val="single" w:sz="8" w:space="0" w:color="593160" w:themeColor="accent6"/>
        </w:tcBorders>
      </w:tcPr>
    </w:tblStylePr>
    <w:tblStylePr w:type="band2Horz">
      <w:tblPr/>
      <w:tcPr>
        <w:tcBorders>
          <w:top w:val="single" w:sz="8" w:space="0" w:color="593160" w:themeColor="accent6"/>
          <w:left w:val="single" w:sz="8" w:space="0" w:color="593160" w:themeColor="accent6"/>
          <w:bottom w:val="single" w:sz="8" w:space="0" w:color="593160" w:themeColor="accent6"/>
          <w:right w:val="single" w:sz="8" w:space="0" w:color="593160" w:themeColor="accent6"/>
          <w:insideH w:val="single" w:sz="8" w:space="0" w:color="593160" w:themeColor="accent6"/>
          <w:insideV w:val="single" w:sz="8" w:space="0" w:color="593160" w:themeColor="accent6"/>
        </w:tcBorders>
      </w:tcPr>
    </w:tblStylePr>
  </w:style>
  <w:style w:type="table" w:styleId="LightList-Accent5">
    <w:name w:val="Light List Accent 5"/>
    <w:basedOn w:val="TableNormal"/>
    <w:uiPriority w:val="61"/>
    <w:rsid w:val="00B5591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B5591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B55913"/>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B55913"/>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B55913"/>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B55913"/>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B55913"/>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B55913"/>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ListParagraph">
    <w:name w:val="List Paragraph"/>
    <w:basedOn w:val="Normal"/>
    <w:uiPriority w:val="34"/>
    <w:qFormat/>
    <w:rsid w:val="00792785"/>
    <w:pPr>
      <w:ind w:left="720"/>
      <w:contextualSpacing/>
    </w:pPr>
  </w:style>
  <w:style w:type="character" w:styleId="LineNumber">
    <w:name w:val="line number"/>
    <w:uiPriority w:val="99"/>
    <w:semiHidden/>
    <w:unhideWhenUsed/>
    <w:rsid w:val="00B55913"/>
    <w:rPr>
      <w:rFonts w:ascii="Georgia" w:hAnsi="Georgia"/>
      <w:color w:val="auto"/>
      <w:lang w:val="en-AU"/>
    </w:rPr>
  </w:style>
  <w:style w:type="paragraph" w:styleId="List">
    <w:name w:val="List"/>
    <w:basedOn w:val="Normal"/>
    <w:uiPriority w:val="99"/>
    <w:unhideWhenUsed/>
    <w:rsid w:val="00B55913"/>
    <w:pPr>
      <w:ind w:left="283" w:hanging="283"/>
      <w:contextualSpacing/>
    </w:pPr>
  </w:style>
  <w:style w:type="paragraph" w:styleId="List2">
    <w:name w:val="List 2"/>
    <w:basedOn w:val="Normal"/>
    <w:uiPriority w:val="99"/>
    <w:unhideWhenUsed/>
    <w:rsid w:val="00B55913"/>
    <w:pPr>
      <w:ind w:left="566" w:hanging="283"/>
      <w:contextualSpacing/>
    </w:pPr>
  </w:style>
  <w:style w:type="paragraph" w:styleId="List3">
    <w:name w:val="List 3"/>
    <w:basedOn w:val="Normal"/>
    <w:uiPriority w:val="99"/>
    <w:semiHidden/>
    <w:unhideWhenUsed/>
    <w:rsid w:val="00B55913"/>
    <w:pPr>
      <w:ind w:left="849" w:hanging="283"/>
      <w:contextualSpacing/>
    </w:pPr>
  </w:style>
  <w:style w:type="paragraph" w:styleId="List4">
    <w:name w:val="List 4"/>
    <w:basedOn w:val="Normal"/>
    <w:uiPriority w:val="99"/>
    <w:semiHidden/>
    <w:unhideWhenUsed/>
    <w:rsid w:val="00B55913"/>
    <w:pPr>
      <w:ind w:left="1132" w:hanging="283"/>
      <w:contextualSpacing/>
    </w:pPr>
  </w:style>
  <w:style w:type="paragraph" w:styleId="List5">
    <w:name w:val="List 5"/>
    <w:basedOn w:val="Normal"/>
    <w:uiPriority w:val="99"/>
    <w:semiHidden/>
    <w:unhideWhenUsed/>
    <w:rsid w:val="00B55913"/>
    <w:pPr>
      <w:ind w:left="1415" w:hanging="283"/>
      <w:contextualSpacing/>
    </w:pPr>
  </w:style>
  <w:style w:type="paragraph" w:styleId="ListBullet">
    <w:name w:val="List Bullet"/>
    <w:uiPriority w:val="99"/>
    <w:unhideWhenUsed/>
    <w:rsid w:val="008156E9"/>
    <w:pPr>
      <w:numPr>
        <w:numId w:val="10"/>
      </w:numPr>
      <w:tabs>
        <w:tab w:val="left" w:pos="794"/>
      </w:tabs>
      <w:spacing w:after="140" w:line="276" w:lineRule="auto"/>
      <w:ind w:left="794" w:hanging="397"/>
    </w:pPr>
    <w:rPr>
      <w:sz w:val="22"/>
      <w:szCs w:val="22"/>
      <w:lang w:eastAsia="en-US"/>
    </w:rPr>
  </w:style>
  <w:style w:type="paragraph" w:styleId="ListBullet2">
    <w:name w:val="List Bullet 2"/>
    <w:uiPriority w:val="99"/>
    <w:unhideWhenUsed/>
    <w:rsid w:val="008156E9"/>
    <w:pPr>
      <w:numPr>
        <w:numId w:val="4"/>
      </w:numPr>
      <w:tabs>
        <w:tab w:val="left" w:pos="1191"/>
      </w:tabs>
      <w:spacing w:after="140" w:line="276" w:lineRule="auto"/>
      <w:ind w:left="1191" w:hanging="397"/>
    </w:pPr>
    <w:rPr>
      <w:sz w:val="22"/>
      <w:szCs w:val="22"/>
      <w:lang w:eastAsia="en-US"/>
    </w:rPr>
  </w:style>
  <w:style w:type="paragraph" w:styleId="ListBullet3">
    <w:name w:val="List Bullet 3"/>
    <w:uiPriority w:val="99"/>
    <w:unhideWhenUsed/>
    <w:rsid w:val="00220ABD"/>
    <w:pPr>
      <w:numPr>
        <w:numId w:val="9"/>
      </w:numPr>
      <w:tabs>
        <w:tab w:val="left" w:pos="1588"/>
      </w:tabs>
      <w:spacing w:after="140" w:line="276" w:lineRule="auto"/>
      <w:ind w:left="1588" w:hanging="397"/>
    </w:pPr>
    <w:rPr>
      <w:sz w:val="22"/>
      <w:szCs w:val="22"/>
      <w:lang w:eastAsia="en-US"/>
    </w:rPr>
  </w:style>
  <w:style w:type="paragraph" w:styleId="ListBullet4">
    <w:name w:val="List Bullet 4"/>
    <w:basedOn w:val="Normal"/>
    <w:uiPriority w:val="99"/>
    <w:semiHidden/>
    <w:unhideWhenUsed/>
    <w:rsid w:val="00B55913"/>
    <w:pPr>
      <w:numPr>
        <w:numId w:val="5"/>
      </w:numPr>
      <w:contextualSpacing/>
    </w:pPr>
  </w:style>
  <w:style w:type="paragraph" w:styleId="ListBullet5">
    <w:name w:val="List Bullet 5"/>
    <w:basedOn w:val="Normal"/>
    <w:uiPriority w:val="99"/>
    <w:semiHidden/>
    <w:unhideWhenUsed/>
    <w:rsid w:val="00B55913"/>
    <w:pPr>
      <w:numPr>
        <w:numId w:val="6"/>
      </w:numPr>
      <w:contextualSpacing/>
    </w:pPr>
  </w:style>
  <w:style w:type="paragraph" w:styleId="ListContinue">
    <w:name w:val="List Continue"/>
    <w:rsid w:val="008156E9"/>
    <w:pPr>
      <w:spacing w:after="140" w:line="276" w:lineRule="auto"/>
      <w:ind w:left="397"/>
    </w:pPr>
    <w:rPr>
      <w:rFonts w:eastAsia="Times New Roman"/>
      <w:sz w:val="22"/>
      <w:lang w:eastAsia="en-US"/>
    </w:rPr>
  </w:style>
  <w:style w:type="paragraph" w:styleId="ListContinue2">
    <w:name w:val="List Continue 2"/>
    <w:uiPriority w:val="99"/>
    <w:unhideWhenUsed/>
    <w:rsid w:val="008156E9"/>
    <w:pPr>
      <w:spacing w:after="140" w:line="276" w:lineRule="auto"/>
      <w:ind w:left="794"/>
    </w:pPr>
    <w:rPr>
      <w:sz w:val="22"/>
      <w:szCs w:val="22"/>
      <w:lang w:eastAsia="en-US"/>
    </w:rPr>
  </w:style>
  <w:style w:type="paragraph" w:styleId="ListContinue3">
    <w:name w:val="List Continue 3"/>
    <w:uiPriority w:val="99"/>
    <w:unhideWhenUsed/>
    <w:rsid w:val="008156E9"/>
    <w:pPr>
      <w:spacing w:after="140" w:line="276" w:lineRule="auto"/>
      <w:ind w:left="1191"/>
    </w:pPr>
    <w:rPr>
      <w:sz w:val="22"/>
      <w:szCs w:val="22"/>
      <w:lang w:eastAsia="en-US"/>
    </w:rPr>
  </w:style>
  <w:style w:type="paragraph" w:styleId="ListContinue4">
    <w:name w:val="List Continue 4"/>
    <w:basedOn w:val="Normal"/>
    <w:uiPriority w:val="99"/>
    <w:semiHidden/>
    <w:unhideWhenUsed/>
    <w:rsid w:val="00B55913"/>
    <w:pPr>
      <w:spacing w:after="120"/>
      <w:ind w:left="1132"/>
      <w:contextualSpacing/>
    </w:pPr>
  </w:style>
  <w:style w:type="paragraph" w:styleId="ListContinue5">
    <w:name w:val="List Continue 5"/>
    <w:basedOn w:val="Normal"/>
    <w:uiPriority w:val="99"/>
    <w:semiHidden/>
    <w:unhideWhenUsed/>
    <w:rsid w:val="00B55913"/>
    <w:pPr>
      <w:spacing w:after="120"/>
      <w:ind w:left="1415"/>
      <w:contextualSpacing/>
    </w:pPr>
  </w:style>
  <w:style w:type="paragraph" w:styleId="ListNumber">
    <w:name w:val="List Number"/>
    <w:rsid w:val="008156E9"/>
    <w:pPr>
      <w:numPr>
        <w:numId w:val="11"/>
      </w:numPr>
      <w:tabs>
        <w:tab w:val="clear" w:pos="360"/>
        <w:tab w:val="left" w:pos="397"/>
      </w:tabs>
      <w:spacing w:after="140" w:line="276" w:lineRule="auto"/>
      <w:ind w:left="397" w:hanging="397"/>
    </w:pPr>
    <w:rPr>
      <w:rFonts w:eastAsia="Times New Roman"/>
      <w:sz w:val="22"/>
      <w:lang w:eastAsia="en-US"/>
    </w:rPr>
  </w:style>
  <w:style w:type="paragraph" w:styleId="ListNumber2">
    <w:name w:val="List Number 2"/>
    <w:uiPriority w:val="99"/>
    <w:unhideWhenUsed/>
    <w:rsid w:val="008156E9"/>
    <w:pPr>
      <w:numPr>
        <w:ilvl w:val="1"/>
        <w:numId w:val="12"/>
      </w:numPr>
      <w:spacing w:after="140" w:line="276" w:lineRule="auto"/>
      <w:ind w:hanging="397"/>
    </w:pPr>
    <w:rPr>
      <w:sz w:val="22"/>
      <w:szCs w:val="22"/>
      <w:lang w:eastAsia="en-US"/>
    </w:rPr>
  </w:style>
  <w:style w:type="paragraph" w:styleId="ListNumber3">
    <w:name w:val="List Number 3"/>
    <w:uiPriority w:val="99"/>
    <w:unhideWhenUsed/>
    <w:rsid w:val="008156E9"/>
    <w:pPr>
      <w:numPr>
        <w:ilvl w:val="2"/>
        <w:numId w:val="12"/>
      </w:numPr>
      <w:tabs>
        <w:tab w:val="clear" w:pos="1191"/>
      </w:tabs>
      <w:spacing w:after="140" w:line="276" w:lineRule="auto"/>
      <w:ind w:hanging="397"/>
    </w:pPr>
    <w:rPr>
      <w:sz w:val="22"/>
      <w:szCs w:val="22"/>
      <w:lang w:eastAsia="en-US"/>
    </w:rPr>
  </w:style>
  <w:style w:type="paragraph" w:customStyle="1" w:styleId="ListBulletContinue1">
    <w:name w:val="List Bullet Continue 1"/>
    <w:rsid w:val="008156E9"/>
    <w:pPr>
      <w:spacing w:after="140" w:line="276" w:lineRule="auto"/>
      <w:ind w:left="794"/>
    </w:pPr>
    <w:rPr>
      <w:sz w:val="22"/>
      <w:szCs w:val="22"/>
      <w:lang w:eastAsia="en-US"/>
    </w:rPr>
  </w:style>
  <w:style w:type="paragraph" w:customStyle="1" w:styleId="ListBulletContinue2">
    <w:name w:val="List Bullet Continue 2"/>
    <w:rsid w:val="008156E9"/>
    <w:pPr>
      <w:spacing w:after="140" w:line="276" w:lineRule="auto"/>
      <w:ind w:left="1191"/>
    </w:pPr>
    <w:rPr>
      <w:sz w:val="22"/>
      <w:szCs w:val="22"/>
      <w:lang w:eastAsia="en-US"/>
    </w:rPr>
  </w:style>
  <w:style w:type="paragraph" w:styleId="MacroText">
    <w:name w:val="macro"/>
    <w:link w:val="MacroTextChar"/>
    <w:uiPriority w:val="99"/>
    <w:semiHidden/>
    <w:unhideWhenUsed/>
    <w:rsid w:val="00B55913"/>
    <w:pPr>
      <w:tabs>
        <w:tab w:val="left" w:pos="480"/>
        <w:tab w:val="left" w:pos="960"/>
        <w:tab w:val="left" w:pos="1440"/>
        <w:tab w:val="left" w:pos="1920"/>
        <w:tab w:val="left" w:pos="2400"/>
        <w:tab w:val="left" w:pos="2880"/>
        <w:tab w:val="left" w:pos="3360"/>
        <w:tab w:val="left" w:pos="3840"/>
        <w:tab w:val="left" w:pos="4320"/>
      </w:tabs>
      <w:spacing w:line="276" w:lineRule="auto"/>
    </w:pPr>
    <w:rPr>
      <w:rFonts w:cs="Consolas"/>
      <w:lang w:eastAsia="en-US"/>
    </w:rPr>
  </w:style>
  <w:style w:type="character" w:customStyle="1" w:styleId="MacroTextChar">
    <w:name w:val="Macro Text Char"/>
    <w:link w:val="MacroText"/>
    <w:uiPriority w:val="99"/>
    <w:semiHidden/>
    <w:rsid w:val="00B55913"/>
    <w:rPr>
      <w:rFonts w:cs="Consolas"/>
      <w:lang w:eastAsia="en-US"/>
    </w:rPr>
  </w:style>
  <w:style w:type="table" w:styleId="MediumGrid1">
    <w:name w:val="Medium Grid 1"/>
    <w:basedOn w:val="TableNormal"/>
    <w:uiPriority w:val="67"/>
    <w:rsid w:val="00B5591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B5591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B5591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B5591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B5591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B5591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B5591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B55913"/>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B55913"/>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B55913"/>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B55913"/>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B55913"/>
    <w:rPr>
      <w:rFonts w:eastAsia="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B55913"/>
    <w:rPr>
      <w:rFonts w:eastAsia="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B55913"/>
    <w:rPr>
      <w:rFonts w:eastAsia="Times New Roma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B5591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B5591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B5591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B5591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B5591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B5591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B5591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B55913"/>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B55913"/>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B55913"/>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B55913"/>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B55913"/>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B55913"/>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B55913"/>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B55913"/>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B55913"/>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B55913"/>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B55913"/>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B55913"/>
    <w:rPr>
      <w:rFonts w:eastAsia="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B55913"/>
    <w:rPr>
      <w:rFonts w:eastAsia="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B55913"/>
    <w:rPr>
      <w:rFonts w:eastAsia="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B5591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5591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5591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5591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5591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5591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5591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B55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55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55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55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55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55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55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B5591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MessageHeaderChar">
    <w:name w:val="Message Header Char"/>
    <w:link w:val="MessageHeader"/>
    <w:uiPriority w:val="99"/>
    <w:semiHidden/>
    <w:rsid w:val="00B55913"/>
    <w:rPr>
      <w:rFonts w:eastAsia="Times New Roman"/>
      <w:sz w:val="24"/>
      <w:szCs w:val="24"/>
      <w:shd w:val="pct20" w:color="auto" w:fill="auto"/>
      <w:lang w:eastAsia="en-US"/>
    </w:rPr>
  </w:style>
  <w:style w:type="paragraph" w:styleId="NormalWeb">
    <w:name w:val="Normal (Web)"/>
    <w:basedOn w:val="Normal"/>
    <w:uiPriority w:val="99"/>
    <w:semiHidden/>
    <w:unhideWhenUsed/>
    <w:rsid w:val="00B55913"/>
    <w:rPr>
      <w:sz w:val="24"/>
      <w:szCs w:val="24"/>
    </w:rPr>
  </w:style>
  <w:style w:type="paragraph" w:styleId="NormalIndent">
    <w:name w:val="Normal Indent"/>
    <w:basedOn w:val="Normal"/>
    <w:uiPriority w:val="99"/>
    <w:semiHidden/>
    <w:unhideWhenUsed/>
    <w:rsid w:val="00B55913"/>
    <w:pPr>
      <w:ind w:left="720"/>
    </w:pPr>
  </w:style>
  <w:style w:type="paragraph" w:styleId="NoteHeading">
    <w:name w:val="Note Heading"/>
    <w:basedOn w:val="Normal"/>
    <w:next w:val="Normal"/>
    <w:link w:val="NoteHeadingChar"/>
    <w:uiPriority w:val="99"/>
    <w:semiHidden/>
    <w:unhideWhenUsed/>
    <w:rsid w:val="00B55913"/>
    <w:pPr>
      <w:spacing w:after="0" w:line="240" w:lineRule="auto"/>
    </w:pPr>
  </w:style>
  <w:style w:type="character" w:customStyle="1" w:styleId="NoteHeadingChar">
    <w:name w:val="Note Heading Char"/>
    <w:link w:val="NoteHeading"/>
    <w:uiPriority w:val="99"/>
    <w:semiHidden/>
    <w:rsid w:val="00B55913"/>
    <w:rPr>
      <w:sz w:val="22"/>
      <w:szCs w:val="22"/>
      <w:lang w:eastAsia="en-US"/>
    </w:rPr>
  </w:style>
  <w:style w:type="character" w:styleId="PageNumber">
    <w:name w:val="page number"/>
    <w:uiPriority w:val="99"/>
    <w:semiHidden/>
    <w:unhideWhenUsed/>
    <w:rsid w:val="00B55913"/>
    <w:rPr>
      <w:rFonts w:ascii="Georgia" w:hAnsi="Georgia"/>
      <w:color w:val="auto"/>
      <w:lang w:val="en-AU"/>
    </w:rPr>
  </w:style>
  <w:style w:type="character" w:styleId="PlaceholderText">
    <w:name w:val="Placeholder Text"/>
    <w:uiPriority w:val="99"/>
    <w:rsid w:val="00B55913"/>
    <w:rPr>
      <w:rFonts w:ascii="Georgia" w:hAnsi="Georgia"/>
      <w:color w:val="auto"/>
      <w:lang w:val="en-AU"/>
    </w:rPr>
  </w:style>
  <w:style w:type="paragraph" w:styleId="PlainText">
    <w:name w:val="Plain Text"/>
    <w:basedOn w:val="Normal"/>
    <w:link w:val="PlainTextChar"/>
    <w:uiPriority w:val="99"/>
    <w:semiHidden/>
    <w:unhideWhenUsed/>
    <w:rsid w:val="00B55913"/>
    <w:pPr>
      <w:spacing w:after="0" w:line="240" w:lineRule="auto"/>
    </w:pPr>
    <w:rPr>
      <w:rFonts w:cs="Consolas"/>
      <w:sz w:val="21"/>
      <w:szCs w:val="21"/>
    </w:rPr>
  </w:style>
  <w:style w:type="character" w:customStyle="1" w:styleId="PlainTextChar">
    <w:name w:val="Plain Text Char"/>
    <w:link w:val="PlainText"/>
    <w:uiPriority w:val="99"/>
    <w:semiHidden/>
    <w:rsid w:val="00B55913"/>
    <w:rPr>
      <w:rFonts w:cs="Consolas"/>
      <w:sz w:val="21"/>
      <w:szCs w:val="21"/>
      <w:lang w:eastAsia="en-US"/>
    </w:rPr>
  </w:style>
  <w:style w:type="paragraph" w:styleId="Salutation">
    <w:name w:val="Salutation"/>
    <w:basedOn w:val="Normal"/>
    <w:next w:val="Normal"/>
    <w:link w:val="SalutationChar"/>
    <w:uiPriority w:val="99"/>
    <w:semiHidden/>
    <w:unhideWhenUsed/>
    <w:rsid w:val="00B55913"/>
  </w:style>
  <w:style w:type="character" w:customStyle="1" w:styleId="SalutationChar">
    <w:name w:val="Salutation Char"/>
    <w:link w:val="Salutation"/>
    <w:uiPriority w:val="99"/>
    <w:semiHidden/>
    <w:rsid w:val="00B55913"/>
    <w:rPr>
      <w:sz w:val="22"/>
      <w:szCs w:val="22"/>
      <w:lang w:eastAsia="en-US"/>
    </w:rPr>
  </w:style>
  <w:style w:type="paragraph" w:styleId="Signature">
    <w:name w:val="Signature"/>
    <w:basedOn w:val="Normal"/>
    <w:link w:val="SignatureChar"/>
    <w:uiPriority w:val="99"/>
    <w:semiHidden/>
    <w:unhideWhenUsed/>
    <w:rsid w:val="00B55913"/>
    <w:pPr>
      <w:spacing w:after="0" w:line="240" w:lineRule="auto"/>
      <w:ind w:left="4252"/>
    </w:pPr>
  </w:style>
  <w:style w:type="character" w:customStyle="1" w:styleId="SignatureChar">
    <w:name w:val="Signature Char"/>
    <w:link w:val="Signature"/>
    <w:uiPriority w:val="99"/>
    <w:semiHidden/>
    <w:rsid w:val="00B55913"/>
    <w:rPr>
      <w:sz w:val="22"/>
      <w:szCs w:val="22"/>
      <w:lang w:eastAsia="en-US"/>
    </w:rPr>
  </w:style>
  <w:style w:type="table" w:styleId="Table3Deffects1">
    <w:name w:val="Table 3D effects 1"/>
    <w:basedOn w:val="TableNormal"/>
    <w:uiPriority w:val="99"/>
    <w:semiHidden/>
    <w:unhideWhenUsed/>
    <w:rsid w:val="00B5591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5591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5591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5591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5591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55913"/>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5591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55913"/>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5591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5591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5591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5591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5591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5591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5591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5591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5591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B55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B5591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5591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5591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5591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5591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5591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5591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5591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B5591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5591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5591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5591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5591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5591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5591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5591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B55913"/>
    <w:pPr>
      <w:spacing w:after="0"/>
      <w:ind w:left="220" w:hanging="220"/>
    </w:pPr>
  </w:style>
  <w:style w:type="paragraph" w:styleId="TableofFigures">
    <w:name w:val="table of figures"/>
    <w:basedOn w:val="Normal"/>
    <w:next w:val="Normal"/>
    <w:uiPriority w:val="99"/>
    <w:semiHidden/>
    <w:unhideWhenUsed/>
    <w:rsid w:val="00B55913"/>
    <w:pPr>
      <w:spacing w:after="0"/>
    </w:pPr>
  </w:style>
  <w:style w:type="table" w:styleId="TableProfessional">
    <w:name w:val="Table Professional"/>
    <w:basedOn w:val="TableNormal"/>
    <w:uiPriority w:val="99"/>
    <w:semiHidden/>
    <w:unhideWhenUsed/>
    <w:rsid w:val="00B5591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5591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5591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5591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5591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5591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55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5591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5591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5591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B55913"/>
    <w:pPr>
      <w:spacing w:before="120"/>
    </w:pPr>
    <w:rPr>
      <w:rFonts w:eastAsia="Times New Roman"/>
      <w:b/>
      <w:bCs/>
      <w:sz w:val="24"/>
      <w:szCs w:val="24"/>
    </w:rPr>
  </w:style>
  <w:style w:type="paragraph" w:styleId="TOC1">
    <w:name w:val="toc 1"/>
    <w:next w:val="Normal"/>
    <w:autoRedefine/>
    <w:uiPriority w:val="39"/>
    <w:unhideWhenUsed/>
    <w:rsid w:val="00323925"/>
    <w:pPr>
      <w:tabs>
        <w:tab w:val="left" w:pos="616"/>
        <w:tab w:val="right" w:leader="dot" w:pos="9921"/>
      </w:tabs>
      <w:spacing w:after="100" w:line="276" w:lineRule="auto"/>
      <w:ind w:left="618" w:hanging="618"/>
    </w:pPr>
    <w:rPr>
      <w:rFonts w:eastAsia="Times New Roman"/>
      <w:noProof/>
      <w:sz w:val="22"/>
      <w:szCs w:val="22"/>
    </w:rPr>
  </w:style>
  <w:style w:type="paragraph" w:styleId="TOC2">
    <w:name w:val="toc 2"/>
    <w:next w:val="Normal"/>
    <w:autoRedefine/>
    <w:uiPriority w:val="39"/>
    <w:unhideWhenUsed/>
    <w:rsid w:val="00932FEB"/>
    <w:pPr>
      <w:tabs>
        <w:tab w:val="left" w:pos="1400"/>
        <w:tab w:val="right" w:leader="dot" w:pos="9921"/>
      </w:tabs>
      <w:spacing w:after="100" w:line="276" w:lineRule="auto"/>
      <w:ind w:left="1418" w:hanging="802"/>
    </w:pPr>
    <w:rPr>
      <w:rFonts w:eastAsiaTheme="minorEastAsia" w:cstheme="minorBidi"/>
      <w:noProof/>
      <w:sz w:val="22"/>
      <w:szCs w:val="22"/>
    </w:rPr>
  </w:style>
  <w:style w:type="paragraph" w:styleId="TOC3">
    <w:name w:val="toc 3"/>
    <w:next w:val="Normal"/>
    <w:autoRedefine/>
    <w:uiPriority w:val="39"/>
    <w:unhideWhenUsed/>
    <w:rsid w:val="005611C0"/>
    <w:pPr>
      <w:tabs>
        <w:tab w:val="left" w:pos="2268"/>
        <w:tab w:val="right" w:leader="dot" w:pos="9923"/>
      </w:tabs>
      <w:spacing w:after="100" w:line="276" w:lineRule="auto"/>
      <w:ind w:left="2268" w:hanging="850"/>
    </w:pPr>
    <w:rPr>
      <w:rFonts w:eastAsiaTheme="minorEastAsia" w:cstheme="minorBidi"/>
      <w:noProof/>
      <w:sz w:val="22"/>
      <w:szCs w:val="22"/>
    </w:rPr>
  </w:style>
  <w:style w:type="paragraph" w:styleId="TOC4">
    <w:name w:val="toc 4"/>
    <w:next w:val="Normal"/>
    <w:autoRedefine/>
    <w:uiPriority w:val="39"/>
    <w:unhideWhenUsed/>
    <w:rsid w:val="00F943D3"/>
    <w:pPr>
      <w:tabs>
        <w:tab w:val="right" w:leader="dot" w:pos="9911"/>
      </w:tabs>
      <w:spacing w:after="100" w:line="276" w:lineRule="auto"/>
      <w:ind w:left="1588"/>
    </w:pPr>
    <w:rPr>
      <w:sz w:val="22"/>
      <w:szCs w:val="22"/>
      <w:lang w:eastAsia="en-US"/>
    </w:rPr>
  </w:style>
  <w:style w:type="paragraph" w:styleId="TOC5">
    <w:name w:val="toc 5"/>
    <w:basedOn w:val="Normal"/>
    <w:next w:val="Normal"/>
    <w:autoRedefine/>
    <w:uiPriority w:val="39"/>
    <w:unhideWhenUsed/>
    <w:rsid w:val="00323925"/>
    <w:pPr>
      <w:tabs>
        <w:tab w:val="left" w:pos="1400"/>
        <w:tab w:val="right" w:leader="dot" w:pos="9911"/>
      </w:tabs>
      <w:spacing w:after="100"/>
      <w:ind w:left="1400" w:hanging="1400"/>
    </w:pPr>
    <w:rPr>
      <w:rFonts w:asciiTheme="minorHAnsi" w:eastAsiaTheme="minorEastAsia" w:hAnsiTheme="minorHAnsi" w:cstheme="minorBidi"/>
      <w:noProof/>
      <w:lang w:eastAsia="en-AU"/>
    </w:rPr>
  </w:style>
  <w:style w:type="paragraph" w:styleId="TOC6">
    <w:name w:val="toc 6"/>
    <w:basedOn w:val="Normal"/>
    <w:next w:val="Normal"/>
    <w:autoRedefine/>
    <w:uiPriority w:val="39"/>
    <w:semiHidden/>
    <w:unhideWhenUsed/>
    <w:rsid w:val="00B55913"/>
    <w:pPr>
      <w:spacing w:after="100"/>
      <w:ind w:left="1100"/>
    </w:pPr>
  </w:style>
  <w:style w:type="paragraph" w:styleId="TOC7">
    <w:name w:val="toc 7"/>
    <w:basedOn w:val="Normal"/>
    <w:next w:val="Normal"/>
    <w:autoRedefine/>
    <w:uiPriority w:val="39"/>
    <w:semiHidden/>
    <w:unhideWhenUsed/>
    <w:rsid w:val="00B55913"/>
    <w:pPr>
      <w:spacing w:after="100"/>
      <w:ind w:left="1320"/>
    </w:pPr>
  </w:style>
  <w:style w:type="paragraph" w:styleId="TOC8">
    <w:name w:val="toc 8"/>
    <w:basedOn w:val="Normal"/>
    <w:next w:val="Normal"/>
    <w:autoRedefine/>
    <w:uiPriority w:val="39"/>
    <w:semiHidden/>
    <w:unhideWhenUsed/>
    <w:rsid w:val="00B55913"/>
    <w:pPr>
      <w:spacing w:after="100"/>
      <w:ind w:left="1540"/>
    </w:pPr>
  </w:style>
  <w:style w:type="paragraph" w:styleId="TOC9">
    <w:name w:val="toc 9"/>
    <w:basedOn w:val="Normal"/>
    <w:next w:val="Normal"/>
    <w:autoRedefine/>
    <w:uiPriority w:val="39"/>
    <w:semiHidden/>
    <w:unhideWhenUsed/>
    <w:rsid w:val="00B55913"/>
    <w:pPr>
      <w:spacing w:after="100"/>
      <w:ind w:left="1760"/>
    </w:pPr>
  </w:style>
  <w:style w:type="paragraph" w:styleId="TOCHeading">
    <w:name w:val="TOC Heading"/>
    <w:basedOn w:val="Heading1"/>
    <w:next w:val="Normal"/>
    <w:uiPriority w:val="39"/>
    <w:semiHidden/>
    <w:unhideWhenUsed/>
    <w:qFormat/>
    <w:rsid w:val="00B55913"/>
    <w:pPr>
      <w:outlineLvl w:val="9"/>
    </w:pPr>
  </w:style>
  <w:style w:type="paragraph" w:customStyle="1" w:styleId="FooterCenter">
    <w:name w:val="Footer Center"/>
    <w:qFormat/>
    <w:rsid w:val="00FF1351"/>
    <w:pPr>
      <w:jc w:val="center"/>
    </w:pPr>
    <w:rPr>
      <w:sz w:val="15"/>
      <w:szCs w:val="22"/>
      <w:lang w:eastAsia="en-US"/>
    </w:rPr>
  </w:style>
  <w:style w:type="paragraph" w:customStyle="1" w:styleId="FooterRight">
    <w:name w:val="Footer Right"/>
    <w:qFormat/>
    <w:rsid w:val="00FF1351"/>
    <w:pPr>
      <w:jc w:val="right"/>
    </w:pPr>
    <w:rPr>
      <w:sz w:val="15"/>
      <w:szCs w:val="22"/>
      <w:lang w:eastAsia="en-US"/>
    </w:rPr>
  </w:style>
  <w:style w:type="paragraph" w:customStyle="1" w:styleId="SmallSpace">
    <w:name w:val="Small Space"/>
    <w:qFormat/>
    <w:rsid w:val="004A23EA"/>
    <w:rPr>
      <w:sz w:val="12"/>
      <w:szCs w:val="22"/>
      <w:lang w:eastAsia="en-US"/>
    </w:rPr>
  </w:style>
  <w:style w:type="paragraph" w:customStyle="1" w:styleId="HeaderCenter">
    <w:name w:val="Header Center"/>
    <w:qFormat/>
    <w:rsid w:val="00FF1351"/>
    <w:pPr>
      <w:jc w:val="center"/>
    </w:pPr>
    <w:rPr>
      <w:sz w:val="18"/>
      <w:szCs w:val="22"/>
      <w:lang w:eastAsia="en-US"/>
    </w:rPr>
  </w:style>
  <w:style w:type="paragraph" w:customStyle="1" w:styleId="HeaderRight">
    <w:name w:val="Header Right"/>
    <w:qFormat/>
    <w:rsid w:val="00FF1351"/>
    <w:pPr>
      <w:jc w:val="right"/>
    </w:pPr>
    <w:rPr>
      <w:sz w:val="18"/>
      <w:szCs w:val="22"/>
      <w:lang w:eastAsia="en-US"/>
    </w:rPr>
  </w:style>
  <w:style w:type="paragraph" w:customStyle="1" w:styleId="Body">
    <w:name w:val="Body"/>
    <w:basedOn w:val="Normal"/>
    <w:qFormat/>
    <w:rsid w:val="00054681"/>
    <w:pPr>
      <w:spacing w:after="142"/>
    </w:pPr>
    <w:rPr>
      <w:rFonts w:eastAsia="Georgia"/>
      <w:szCs w:val="18"/>
    </w:rPr>
  </w:style>
  <w:style w:type="paragraph" w:customStyle="1" w:styleId="ListBulletContinue3">
    <w:name w:val="List Bullet Continue 3"/>
    <w:qFormat/>
    <w:rsid w:val="00220ABD"/>
    <w:pPr>
      <w:spacing w:after="140" w:line="276" w:lineRule="auto"/>
      <w:ind w:left="1588"/>
    </w:pPr>
    <w:rPr>
      <w:sz w:val="22"/>
      <w:szCs w:val="22"/>
      <w:lang w:eastAsia="en-US"/>
    </w:rPr>
  </w:style>
  <w:style w:type="paragraph" w:customStyle="1" w:styleId="FooterGreyLine">
    <w:name w:val="Footer Grey Line"/>
    <w:qFormat/>
    <w:rsid w:val="000B5D48"/>
    <w:pPr>
      <w:pBdr>
        <w:top w:val="single" w:sz="12" w:space="1" w:color="BFBFBF"/>
      </w:pBdr>
    </w:pPr>
    <w:rPr>
      <w:sz w:val="4"/>
      <w:szCs w:val="22"/>
      <w:lang w:eastAsia="en-US"/>
    </w:rPr>
  </w:style>
  <w:style w:type="paragraph" w:customStyle="1" w:styleId="TableHeadingLeft">
    <w:name w:val="Table Heading Left"/>
    <w:qFormat/>
    <w:rsid w:val="006C241B"/>
    <w:pPr>
      <w:spacing w:before="40" w:line="276" w:lineRule="auto"/>
      <w:contextualSpacing/>
    </w:pPr>
    <w:rPr>
      <w:b/>
      <w:color w:val="FFFFFF" w:themeColor="background1"/>
      <w:sz w:val="18"/>
      <w:szCs w:val="22"/>
      <w:lang w:eastAsia="en-US"/>
    </w:rPr>
  </w:style>
  <w:style w:type="paragraph" w:customStyle="1" w:styleId="TableHeadingCentre">
    <w:name w:val="Table Heading Centre"/>
    <w:qFormat/>
    <w:rsid w:val="006C241B"/>
    <w:pPr>
      <w:spacing w:before="40" w:line="276" w:lineRule="auto"/>
      <w:contextualSpacing/>
      <w:jc w:val="center"/>
    </w:pPr>
    <w:rPr>
      <w:b/>
      <w:color w:val="FFFFFF" w:themeColor="background1"/>
      <w:sz w:val="18"/>
      <w:szCs w:val="22"/>
      <w:lang w:eastAsia="en-US"/>
    </w:rPr>
  </w:style>
  <w:style w:type="paragraph" w:customStyle="1" w:styleId="TableTextLeft">
    <w:name w:val="Table Text Left"/>
    <w:qFormat/>
    <w:rsid w:val="00792785"/>
    <w:pPr>
      <w:spacing w:before="40" w:after="120" w:line="276" w:lineRule="auto"/>
    </w:pPr>
    <w:rPr>
      <w:bCs/>
      <w:sz w:val="18"/>
      <w:szCs w:val="22"/>
      <w:lang w:eastAsia="en-US"/>
    </w:rPr>
  </w:style>
  <w:style w:type="paragraph" w:customStyle="1" w:styleId="TableTextCentre">
    <w:name w:val="Table Text Centre"/>
    <w:qFormat/>
    <w:rsid w:val="00792785"/>
    <w:pPr>
      <w:spacing w:before="40" w:after="120" w:line="276" w:lineRule="auto"/>
      <w:jc w:val="center"/>
    </w:pPr>
    <w:rPr>
      <w:sz w:val="18"/>
      <w:szCs w:val="22"/>
      <w:lang w:eastAsia="en-US"/>
    </w:rPr>
  </w:style>
  <w:style w:type="paragraph" w:customStyle="1" w:styleId="TableTextRight">
    <w:name w:val="Table Text Right"/>
    <w:qFormat/>
    <w:rsid w:val="00792785"/>
    <w:pPr>
      <w:spacing w:before="40" w:after="120" w:line="276" w:lineRule="auto"/>
      <w:jc w:val="right"/>
    </w:pPr>
    <w:rPr>
      <w:bCs/>
      <w:sz w:val="18"/>
      <w:szCs w:val="22"/>
      <w:lang w:eastAsia="en-US"/>
    </w:rPr>
  </w:style>
  <w:style w:type="paragraph" w:customStyle="1" w:styleId="TableHeadingRight">
    <w:name w:val="Table Heading Right"/>
    <w:qFormat/>
    <w:rsid w:val="006C241B"/>
    <w:pPr>
      <w:spacing w:before="40" w:line="276" w:lineRule="auto"/>
      <w:contextualSpacing/>
      <w:jc w:val="right"/>
    </w:pPr>
    <w:rPr>
      <w:b/>
      <w:color w:val="FFFFFF" w:themeColor="background1"/>
      <w:sz w:val="18"/>
      <w:szCs w:val="22"/>
      <w:lang w:eastAsia="en-US"/>
    </w:rPr>
  </w:style>
  <w:style w:type="paragraph" w:customStyle="1" w:styleId="ListContinue1">
    <w:name w:val="List Continue 1"/>
    <w:qFormat/>
    <w:rsid w:val="000E2F92"/>
    <w:pPr>
      <w:spacing w:after="140" w:line="276" w:lineRule="auto"/>
      <w:ind w:left="1151"/>
    </w:pPr>
    <w:rPr>
      <w:sz w:val="22"/>
      <w:szCs w:val="22"/>
      <w:lang w:eastAsia="en-US"/>
    </w:rPr>
  </w:style>
  <w:style w:type="paragraph" w:customStyle="1" w:styleId="CoverTitle">
    <w:name w:val="Cover Title"/>
    <w:qFormat/>
    <w:rsid w:val="00731B3C"/>
    <w:pPr>
      <w:tabs>
        <w:tab w:val="right" w:pos="9921"/>
      </w:tabs>
      <w:spacing w:line="276" w:lineRule="auto"/>
      <w:ind w:right="-2"/>
      <w:contextualSpacing/>
      <w:jc w:val="both"/>
    </w:pPr>
    <w:rPr>
      <w:rFonts w:eastAsia="Georgia"/>
      <w:color w:val="FFFFFF"/>
      <w:sz w:val="64"/>
      <w:szCs w:val="18"/>
      <w:lang w:eastAsia="en-US"/>
    </w:rPr>
  </w:style>
  <w:style w:type="paragraph" w:styleId="ListNumber4">
    <w:name w:val="List Number 4"/>
    <w:basedOn w:val="Normal"/>
    <w:uiPriority w:val="99"/>
    <w:semiHidden/>
    <w:unhideWhenUsed/>
    <w:rsid w:val="0002044D"/>
    <w:pPr>
      <w:numPr>
        <w:numId w:val="7"/>
      </w:numPr>
      <w:contextualSpacing/>
    </w:pPr>
  </w:style>
  <w:style w:type="paragraph" w:styleId="ListNumber5">
    <w:name w:val="List Number 5"/>
    <w:basedOn w:val="Normal"/>
    <w:uiPriority w:val="99"/>
    <w:semiHidden/>
    <w:unhideWhenUsed/>
    <w:rsid w:val="0002044D"/>
    <w:pPr>
      <w:numPr>
        <w:numId w:val="8"/>
      </w:numPr>
      <w:contextualSpacing/>
    </w:pPr>
  </w:style>
  <w:style w:type="paragraph" w:customStyle="1" w:styleId="Heading-NotinTOC">
    <w:name w:val="Heading - Not in TOC"/>
    <w:qFormat/>
    <w:rsid w:val="0002044D"/>
    <w:pPr>
      <w:spacing w:before="160" w:after="280" w:line="520" w:lineRule="atLeast"/>
    </w:pPr>
    <w:rPr>
      <w:rFonts w:eastAsia="Times New Roman"/>
      <w:b/>
      <w:bCs/>
      <w:sz w:val="44"/>
      <w:szCs w:val="28"/>
      <w:lang w:eastAsia="en-US"/>
    </w:rPr>
  </w:style>
  <w:style w:type="paragraph" w:customStyle="1" w:styleId="CoverSubtitle">
    <w:name w:val="Cover Subtitle"/>
    <w:basedOn w:val="CoverTitle"/>
    <w:qFormat/>
    <w:rsid w:val="00F15114"/>
    <w:pPr>
      <w:framePr w:wrap="around" w:hAnchor="text"/>
      <w:spacing w:before="60" w:line="1040" w:lineRule="exact"/>
    </w:pPr>
    <w:rPr>
      <w:b/>
      <w:sz w:val="60"/>
    </w:rPr>
  </w:style>
  <w:style w:type="paragraph" w:customStyle="1" w:styleId="ContentsHeading">
    <w:name w:val="Contents Heading"/>
    <w:next w:val="Normal"/>
    <w:qFormat/>
    <w:rsid w:val="001F571C"/>
    <w:pPr>
      <w:pageBreakBefore/>
      <w:framePr w:w="9752" w:wrap="around" w:vAnchor="text" w:hAnchor="text" w:y="1"/>
      <w:pBdr>
        <w:top w:val="single" w:sz="18" w:space="8" w:color="593160" w:themeColor="accent6"/>
      </w:pBdr>
      <w:spacing w:after="900" w:line="520" w:lineRule="atLeast"/>
    </w:pPr>
    <w:rPr>
      <w:rFonts w:eastAsia="Georgia"/>
      <w:b/>
      <w:color w:val="593160" w:themeColor="accent6"/>
      <w:sz w:val="44"/>
      <w:szCs w:val="18"/>
      <w:lang w:eastAsia="en-US"/>
    </w:rPr>
  </w:style>
  <w:style w:type="paragraph" w:customStyle="1" w:styleId="GuidanceText">
    <w:name w:val="Guidance Text"/>
    <w:link w:val="GuidanceTextChar"/>
    <w:qFormat/>
    <w:rsid w:val="007F07BE"/>
    <w:pPr>
      <w:spacing w:before="80" w:after="140" w:line="276" w:lineRule="auto"/>
    </w:pPr>
    <w:rPr>
      <w:vanish/>
      <w:color w:val="00B050"/>
      <w:sz w:val="22"/>
      <w:szCs w:val="18"/>
      <w:lang w:eastAsia="en-US"/>
    </w:rPr>
  </w:style>
  <w:style w:type="character" w:customStyle="1" w:styleId="GuidanceTextChar">
    <w:name w:val="Guidance Text Char"/>
    <w:link w:val="GuidanceText"/>
    <w:rsid w:val="007F07BE"/>
    <w:rPr>
      <w:vanish/>
      <w:color w:val="00B050"/>
      <w:sz w:val="22"/>
      <w:szCs w:val="18"/>
      <w:lang w:eastAsia="en-US"/>
    </w:rPr>
  </w:style>
  <w:style w:type="paragraph" w:customStyle="1" w:styleId="TableBullet2">
    <w:name w:val="Table Bullet 2"/>
    <w:qFormat/>
    <w:rsid w:val="00792785"/>
    <w:pPr>
      <w:numPr>
        <w:numId w:val="14"/>
      </w:numPr>
      <w:tabs>
        <w:tab w:val="left" w:pos="340"/>
      </w:tabs>
      <w:spacing w:before="40" w:after="60" w:line="276" w:lineRule="auto"/>
      <w:ind w:left="340" w:hanging="170"/>
      <w:contextualSpacing/>
    </w:pPr>
    <w:rPr>
      <w:sz w:val="18"/>
      <w:szCs w:val="22"/>
      <w:lang w:eastAsia="en-US"/>
    </w:rPr>
  </w:style>
  <w:style w:type="paragraph" w:customStyle="1" w:styleId="HeadingnotinTOC">
    <w:name w:val="Heading (not in TOC)"/>
    <w:next w:val="Normal"/>
    <w:qFormat/>
    <w:rsid w:val="00E95A72"/>
    <w:pPr>
      <w:keepNext/>
      <w:keepLines/>
      <w:spacing w:before="320" w:after="80" w:line="276" w:lineRule="auto"/>
    </w:pPr>
    <w:rPr>
      <w:rFonts w:eastAsia="Times New Roman"/>
      <w:b/>
      <w:bCs/>
      <w:sz w:val="28"/>
      <w:szCs w:val="26"/>
      <w:lang w:eastAsia="en-US"/>
    </w:rPr>
  </w:style>
  <w:style w:type="paragraph" w:customStyle="1" w:styleId="FigureCaption">
    <w:name w:val="Figure Caption"/>
    <w:next w:val="Normal"/>
    <w:qFormat/>
    <w:rsid w:val="00CF20EC"/>
    <w:pPr>
      <w:keepNext/>
      <w:keepLines/>
      <w:tabs>
        <w:tab w:val="left" w:pos="1134"/>
      </w:tabs>
      <w:spacing w:before="140" w:after="140" w:line="276" w:lineRule="auto"/>
      <w:ind w:left="1134" w:hanging="1134"/>
    </w:pPr>
    <w:rPr>
      <w:b/>
      <w:bCs/>
      <w:sz w:val="18"/>
      <w:szCs w:val="18"/>
      <w:lang w:eastAsia="en-US"/>
    </w:rPr>
  </w:style>
  <w:style w:type="paragraph" w:customStyle="1" w:styleId="TableCaption">
    <w:name w:val="Table Caption"/>
    <w:next w:val="Normal"/>
    <w:qFormat/>
    <w:rsid w:val="00CF20EC"/>
    <w:pPr>
      <w:keepNext/>
      <w:keepLines/>
      <w:tabs>
        <w:tab w:val="left" w:pos="1134"/>
      </w:tabs>
      <w:spacing w:before="140" w:after="140" w:line="276" w:lineRule="auto"/>
      <w:ind w:left="1134" w:hanging="1134"/>
    </w:pPr>
    <w:rPr>
      <w:b/>
      <w:bCs/>
      <w:sz w:val="18"/>
      <w:szCs w:val="18"/>
      <w:lang w:eastAsia="en-US"/>
    </w:rPr>
  </w:style>
  <w:style w:type="paragraph" w:customStyle="1" w:styleId="AppendixHeading">
    <w:name w:val="Appendix Heading"/>
    <w:next w:val="Normal"/>
    <w:qFormat/>
    <w:rsid w:val="00323925"/>
    <w:pPr>
      <w:pageBreakBefore/>
      <w:numPr>
        <w:numId w:val="17"/>
      </w:numPr>
      <w:pBdr>
        <w:top w:val="single" w:sz="18" w:space="8" w:color="593160" w:themeColor="accent6"/>
      </w:pBdr>
      <w:spacing w:after="800" w:line="276" w:lineRule="auto"/>
      <w:outlineLvl w:val="4"/>
    </w:pPr>
    <w:rPr>
      <w:rFonts w:eastAsia="MS PGothic"/>
      <w:b/>
      <w:bCs/>
      <w:color w:val="593160" w:themeColor="accent6"/>
      <w:sz w:val="44"/>
      <w:szCs w:val="28"/>
      <w:lang w:eastAsia="en-US"/>
    </w:rPr>
  </w:style>
  <w:style w:type="table" w:styleId="LightList-Accent1">
    <w:name w:val="Light List Accent 1"/>
    <w:basedOn w:val="TableNormal"/>
    <w:uiPriority w:val="61"/>
    <w:rsid w:val="009A687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6">
    <w:name w:val="Light Shading Accent 6"/>
    <w:basedOn w:val="TableNormal"/>
    <w:uiPriority w:val="60"/>
    <w:rsid w:val="009A6876"/>
    <w:rPr>
      <w:color w:val="422447" w:themeColor="accent6" w:themeShade="BF"/>
    </w:rPr>
    <w:tblPr>
      <w:tblStyleRowBandSize w:val="1"/>
      <w:tblStyleColBandSize w:val="1"/>
      <w:tblBorders>
        <w:top w:val="single" w:sz="8" w:space="0" w:color="593160" w:themeColor="accent6"/>
        <w:bottom w:val="single" w:sz="8" w:space="0" w:color="593160" w:themeColor="accent6"/>
      </w:tblBorders>
    </w:tblPr>
    <w:tblStylePr w:type="firstRow">
      <w:pPr>
        <w:spacing w:before="0" w:after="0" w:line="240" w:lineRule="auto"/>
      </w:pPr>
      <w:rPr>
        <w:b/>
        <w:bCs/>
      </w:rPr>
      <w:tblPr/>
      <w:tcPr>
        <w:tcBorders>
          <w:top w:val="single" w:sz="8" w:space="0" w:color="593160" w:themeColor="accent6"/>
          <w:left w:val="nil"/>
          <w:bottom w:val="single" w:sz="8" w:space="0" w:color="593160" w:themeColor="accent6"/>
          <w:right w:val="nil"/>
          <w:insideH w:val="nil"/>
          <w:insideV w:val="nil"/>
        </w:tcBorders>
      </w:tcPr>
    </w:tblStylePr>
    <w:tblStylePr w:type="lastRow">
      <w:pPr>
        <w:spacing w:before="0" w:after="0" w:line="240" w:lineRule="auto"/>
      </w:pPr>
      <w:rPr>
        <w:b/>
        <w:bCs/>
      </w:rPr>
      <w:tblPr/>
      <w:tcPr>
        <w:tcBorders>
          <w:top w:val="single" w:sz="8" w:space="0" w:color="593160" w:themeColor="accent6"/>
          <w:left w:val="nil"/>
          <w:bottom w:val="single" w:sz="8" w:space="0" w:color="59316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C3E0" w:themeFill="accent6" w:themeFillTint="3F"/>
      </w:tcPr>
    </w:tblStylePr>
    <w:tblStylePr w:type="band1Horz">
      <w:tblPr/>
      <w:tcPr>
        <w:tcBorders>
          <w:left w:val="nil"/>
          <w:right w:val="nil"/>
          <w:insideH w:val="nil"/>
          <w:insideV w:val="nil"/>
        </w:tcBorders>
        <w:shd w:val="clear" w:color="auto" w:fill="DCC3E0" w:themeFill="accent6" w:themeFillTint="3F"/>
      </w:tcPr>
    </w:tblStylePr>
  </w:style>
  <w:style w:type="paragraph" w:styleId="NoSpacing">
    <w:name w:val="No Spacing"/>
    <w:uiPriority w:val="1"/>
    <w:qFormat/>
    <w:rsid w:val="009A6876"/>
    <w:rPr>
      <w:sz w:val="22"/>
      <w:szCs w:val="22"/>
      <w:lang w:eastAsia="en-US"/>
    </w:rPr>
  </w:style>
  <w:style w:type="paragraph" w:styleId="Quote">
    <w:name w:val="Quote"/>
    <w:basedOn w:val="Normal"/>
    <w:next w:val="Normal"/>
    <w:link w:val="QuoteChar"/>
    <w:uiPriority w:val="29"/>
    <w:qFormat/>
    <w:rsid w:val="009A6876"/>
    <w:rPr>
      <w:i/>
      <w:iCs/>
      <w:color w:val="000000" w:themeColor="text1"/>
    </w:rPr>
  </w:style>
  <w:style w:type="character" w:customStyle="1" w:styleId="QuoteChar">
    <w:name w:val="Quote Char"/>
    <w:basedOn w:val="DefaultParagraphFont"/>
    <w:link w:val="Quote"/>
    <w:uiPriority w:val="29"/>
    <w:rsid w:val="009A6876"/>
    <w:rPr>
      <w:i/>
      <w:iCs/>
      <w:color w:val="000000" w:themeColor="text1"/>
      <w:sz w:val="22"/>
      <w:szCs w:val="22"/>
      <w:lang w:val="en-AU" w:eastAsia="en-US"/>
    </w:rPr>
  </w:style>
  <w:style w:type="character" w:styleId="Strong">
    <w:name w:val="Strong"/>
    <w:basedOn w:val="DefaultParagraphFont"/>
    <w:uiPriority w:val="22"/>
    <w:qFormat/>
    <w:rsid w:val="009A6876"/>
    <w:rPr>
      <w:b/>
      <w:bCs/>
      <w:lang w:val="en-AU"/>
    </w:rPr>
  </w:style>
  <w:style w:type="paragraph" w:styleId="Subtitle">
    <w:name w:val="Subtitle"/>
    <w:basedOn w:val="Normal"/>
    <w:next w:val="Normal"/>
    <w:link w:val="SubtitleChar"/>
    <w:uiPriority w:val="11"/>
    <w:qFormat/>
    <w:rsid w:val="009A687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A6876"/>
    <w:rPr>
      <w:rFonts w:asciiTheme="majorHAnsi" w:eastAsiaTheme="majorEastAsia" w:hAnsiTheme="majorHAnsi" w:cstheme="majorBidi"/>
      <w:i/>
      <w:iCs/>
      <w:color w:val="4F81BD" w:themeColor="accent1"/>
      <w:spacing w:val="15"/>
      <w:sz w:val="24"/>
      <w:szCs w:val="24"/>
      <w:lang w:val="en-AU" w:eastAsia="en-US"/>
    </w:rPr>
  </w:style>
  <w:style w:type="character" w:styleId="SubtleEmphasis">
    <w:name w:val="Subtle Emphasis"/>
    <w:basedOn w:val="DefaultParagraphFont"/>
    <w:uiPriority w:val="19"/>
    <w:qFormat/>
    <w:rsid w:val="009A6876"/>
    <w:rPr>
      <w:i/>
      <w:iCs/>
      <w:color w:val="808080" w:themeColor="text1" w:themeTint="7F"/>
      <w:lang w:val="en-AU"/>
    </w:rPr>
  </w:style>
  <w:style w:type="character" w:styleId="SubtleReference">
    <w:name w:val="Subtle Reference"/>
    <w:basedOn w:val="DefaultParagraphFont"/>
    <w:uiPriority w:val="31"/>
    <w:qFormat/>
    <w:rsid w:val="009A6876"/>
    <w:rPr>
      <w:smallCaps/>
      <w:color w:val="C0504D" w:themeColor="accent2"/>
      <w:u w:val="single"/>
      <w:lang w:val="en-AU"/>
    </w:rPr>
  </w:style>
  <w:style w:type="paragraph" w:styleId="Title">
    <w:name w:val="Title"/>
    <w:basedOn w:val="Normal"/>
    <w:next w:val="Normal"/>
    <w:link w:val="TitleChar"/>
    <w:uiPriority w:val="10"/>
    <w:qFormat/>
    <w:rsid w:val="009A68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6876"/>
    <w:rPr>
      <w:rFonts w:asciiTheme="majorHAnsi" w:eastAsiaTheme="majorEastAsia" w:hAnsiTheme="majorHAnsi" w:cstheme="majorBidi"/>
      <w:color w:val="17365D" w:themeColor="text2" w:themeShade="BF"/>
      <w:spacing w:val="5"/>
      <w:kern w:val="28"/>
      <w:sz w:val="52"/>
      <w:szCs w:val="52"/>
      <w:lang w:val="en-AU" w:eastAsia="en-US"/>
    </w:rPr>
  </w:style>
  <w:style w:type="paragraph" w:customStyle="1" w:styleId="TableNumber">
    <w:name w:val="Table Number"/>
    <w:qFormat/>
    <w:rsid w:val="001674BE"/>
    <w:pPr>
      <w:numPr>
        <w:numId w:val="16"/>
      </w:numPr>
      <w:spacing w:before="40" w:after="60" w:line="276" w:lineRule="auto"/>
      <w:contextualSpacing/>
    </w:pPr>
    <w:rPr>
      <w:rFonts w:eastAsia="Times New Roman"/>
      <w:sz w:val="18"/>
      <w:lang w:eastAsia="en-US"/>
    </w:rPr>
  </w:style>
  <w:style w:type="paragraph" w:customStyle="1" w:styleId="TableNumber2">
    <w:name w:val="Table Number 2"/>
    <w:qFormat/>
    <w:rsid w:val="001674BE"/>
    <w:pPr>
      <w:numPr>
        <w:ilvl w:val="1"/>
        <w:numId w:val="16"/>
      </w:numPr>
      <w:spacing w:before="40" w:after="60" w:line="276" w:lineRule="auto"/>
      <w:contextualSpacing/>
    </w:pPr>
    <w:rPr>
      <w:rFonts w:eastAsia="Times New Roman"/>
      <w:sz w:val="18"/>
      <w:lang w:eastAsia="en-US"/>
    </w:rPr>
  </w:style>
  <w:style w:type="paragraph" w:customStyle="1" w:styleId="GuidelineTitle">
    <w:name w:val="GuidelineTitle"/>
    <w:qFormat/>
    <w:rsid w:val="00731B3C"/>
    <w:pPr>
      <w:spacing w:line="276" w:lineRule="auto"/>
      <w:ind w:left="2552"/>
      <w:contextualSpacing/>
      <w:jc w:val="right"/>
    </w:pPr>
    <w:rPr>
      <w:b/>
      <w:bCs/>
      <w:color w:val="FFFFFF"/>
      <w:sz w:val="80"/>
      <w:szCs w:val="22"/>
      <w:lang w:eastAsia="en-US"/>
    </w:rPr>
  </w:style>
  <w:style w:type="paragraph" w:customStyle="1" w:styleId="GuidelineSubTitle">
    <w:name w:val="GuidelineSubTitle"/>
    <w:qFormat/>
    <w:rsid w:val="00731B3C"/>
    <w:pPr>
      <w:framePr w:hSpace="181" w:wrap="around" w:vAnchor="page" w:hAnchor="page" w:x="-567" w:yAlign="top"/>
      <w:spacing w:line="276" w:lineRule="auto"/>
      <w:ind w:left="2552"/>
      <w:suppressOverlap/>
      <w:jc w:val="right"/>
    </w:pPr>
    <w:rPr>
      <w:color w:val="FFFFFF"/>
      <w:sz w:val="48"/>
      <w:szCs w:val="22"/>
      <w:lang w:eastAsia="en-US"/>
    </w:rPr>
  </w:style>
  <w:style w:type="paragraph" w:customStyle="1" w:styleId="NormalRightBold">
    <w:name w:val="Normal Right Bold"/>
    <w:qFormat/>
    <w:rsid w:val="00F26740"/>
    <w:pPr>
      <w:spacing w:after="140" w:line="276" w:lineRule="auto"/>
      <w:jc w:val="right"/>
    </w:pPr>
    <w:rPr>
      <w:b/>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619176">
      <w:bodyDiv w:val="1"/>
      <w:marLeft w:val="0"/>
      <w:marRight w:val="0"/>
      <w:marTop w:val="0"/>
      <w:marBottom w:val="0"/>
      <w:divBdr>
        <w:top w:val="none" w:sz="0" w:space="0" w:color="auto"/>
        <w:left w:val="none" w:sz="0" w:space="0" w:color="auto"/>
        <w:bottom w:val="none" w:sz="0" w:space="0" w:color="auto"/>
        <w:right w:val="none" w:sz="0" w:space="0" w:color="auto"/>
      </w:divBdr>
    </w:div>
    <w:div w:id="131040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Files\Employment%20Portal%20Guideline.dotm" TargetMode="External"/></Relationships>
</file>

<file path=word/theme/theme1.xml><?xml version="1.0" encoding="utf-8"?>
<a:theme xmlns:a="http://schemas.openxmlformats.org/drawingml/2006/main" name="Office Theme">
  <a:themeElements>
    <a:clrScheme name="PSC Purpl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E6E6E6"/>
      </a:accent5>
      <a:accent6>
        <a:srgbClr val="59316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AD34078CD254E4CA1E531E9BBF4F5EB" ma:contentTypeVersion="4" ma:contentTypeDescription="Create a new document." ma:contentTypeScope="" ma:versionID="f8fffa5670e68074d2b5f7b0a4a75c98">
  <xsd:schema xmlns:xsd="http://www.w3.org/2001/XMLSchema" xmlns:xs="http://www.w3.org/2001/XMLSchema" xmlns:p="http://schemas.microsoft.com/office/2006/metadata/properties" xmlns:ns2="1d15549c-4dee-45f4-97b4-21e60e1a1b86" xmlns:ns3="b2b7d4a5-8b62-499d-a164-99283ed29000" targetNamespace="http://schemas.microsoft.com/office/2006/metadata/properties" ma:root="true" ma:fieldsID="949f331d0d93b4a785577d565bc40c80" ns2:_="" ns3:_="">
    <xsd:import namespace="1d15549c-4dee-45f4-97b4-21e60e1a1b86"/>
    <xsd:import namespace="b2b7d4a5-8b62-499d-a164-99283ed290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5549c-4dee-45f4-97b4-21e60e1a1b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2b7d4a5-8b62-499d-a164-99283ed290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0D44D5-F0D7-4F8D-8668-BD3A881560FB}">
  <ds:schemaRefs>
    <ds:schemaRef ds:uri="http://schemas.openxmlformats.org/officeDocument/2006/bibliography"/>
  </ds:schemaRefs>
</ds:datastoreItem>
</file>

<file path=customXml/itemProps2.xml><?xml version="1.0" encoding="utf-8"?>
<ds:datastoreItem xmlns:ds="http://schemas.openxmlformats.org/officeDocument/2006/customXml" ds:itemID="{BCACA72F-473A-4A0B-934A-7FE7EB246503}"/>
</file>

<file path=customXml/itemProps3.xml><?xml version="1.0" encoding="utf-8"?>
<ds:datastoreItem xmlns:ds="http://schemas.openxmlformats.org/officeDocument/2006/customXml" ds:itemID="{52CFE762-CFB4-4A33-AF1B-AC3B2D0B5704}"/>
</file>

<file path=customXml/itemProps4.xml><?xml version="1.0" encoding="utf-8"?>
<ds:datastoreItem xmlns:ds="http://schemas.openxmlformats.org/officeDocument/2006/customXml" ds:itemID="{5CBAC73B-278F-4717-BCCA-019C7FF71578}"/>
</file>

<file path=docProps/app.xml><?xml version="1.0" encoding="utf-8"?>
<Properties xmlns="http://schemas.openxmlformats.org/officeDocument/2006/extended-properties" xmlns:vt="http://schemas.openxmlformats.org/officeDocument/2006/docPropsVTypes">
  <Template>Employment Portal Guideline</Template>
  <TotalTime>2</TotalTime>
  <Pages>4</Pages>
  <Words>1419</Words>
  <Characters>8092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Fehon</dc:creator>
  <cp:lastModifiedBy>Petrina Singh</cp:lastModifiedBy>
  <cp:revision>2</cp:revision>
  <cp:lastPrinted>2015-05-31T08:51:00Z</cp:lastPrinted>
  <dcterms:created xsi:type="dcterms:W3CDTF">2023-02-07T05:53:00Z</dcterms:created>
  <dcterms:modified xsi:type="dcterms:W3CDTF">2023-02-07T05:53:00Z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(Please save into Objective)</vt:lpwstr>
  </property>
  <property fmtid="{D5CDD505-2E9C-101B-9397-08002B2CF9AE}" pid="3" name="Objective-Security Classification [system]">
    <vt:lpwstr> </vt:lpwstr>
  </property>
  <property fmtid="{D5CDD505-2E9C-101B-9397-08002B2CF9AE}" pid="4" name="ColourScheme">
    <vt:lpwstr>Lime</vt:lpwstr>
  </property>
  <property fmtid="{D5CDD505-2E9C-101B-9397-08002B2CF9AE}" pid="5" name="ContentTypeId">
    <vt:lpwstr>0x0101006AD34078CD254E4CA1E531E9BBF4F5EB</vt:lpwstr>
  </property>
</Properties>
</file>