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918226" w14:textId="0656B0A1" w:rsidR="00D64474" w:rsidRPr="000C453F" w:rsidRDefault="00D64474" w:rsidP="00D6447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348"/>
        </w:tabs>
      </w:pPr>
      <w:r w:rsidRPr="000C453F">
        <w:t>Role Description</w:t>
      </w:r>
    </w:p>
    <w:p w14:paraId="403AD0A9" w14:textId="77777777" w:rsidR="00D64474" w:rsidRDefault="008B61FB" w:rsidP="00076EAB">
      <w:pPr>
        <w:pStyle w:val="Heading1"/>
        <w:tabs>
          <w:tab w:val="right" w:pos="10206"/>
        </w:tabs>
        <w:spacing w:after="120"/>
      </w:pPr>
      <w:r>
        <w:t>Asset Management Officer</w:t>
      </w:r>
    </w:p>
    <w:p w14:paraId="2B63B511" w14:textId="77777777" w:rsidR="00076EAB" w:rsidRPr="00076EAB" w:rsidRDefault="00076EAB" w:rsidP="00076EAB"/>
    <w:tbl>
      <w:tblPr>
        <w:tblStyle w:val="PSCGreen"/>
        <w:tblW w:w="10556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30"/>
      </w:tblGrid>
      <w:tr w:rsidR="00C90657" w:rsidRPr="00C978B9" w14:paraId="7BECA7AB" w14:textId="77777777" w:rsidTr="4E0C1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026" w:type="dxa"/>
            <w:shd w:val="clear" w:color="auto" w:fill="000000" w:themeFill="text1"/>
            <w:vAlign w:val="center"/>
          </w:tcPr>
          <w:p w14:paraId="2B262691" w14:textId="77777777" w:rsidR="00C90657" w:rsidRPr="00C90657" w:rsidRDefault="005C4C30">
            <w:pPr>
              <w:pStyle w:val="TableTextWhite"/>
              <w:rPr>
                <w:b/>
              </w:rPr>
            </w:pPr>
            <w:r>
              <w:rPr>
                <w:b/>
              </w:rPr>
              <w:t>Role Description Fields</w:t>
            </w:r>
          </w:p>
        </w:tc>
        <w:tc>
          <w:tcPr>
            <w:tcW w:w="6530" w:type="dxa"/>
            <w:shd w:val="clear" w:color="auto" w:fill="000000" w:themeFill="text1"/>
          </w:tcPr>
          <w:p w14:paraId="71A256E6" w14:textId="77777777" w:rsidR="00C90657" w:rsidRPr="00C90657" w:rsidRDefault="005C4C30">
            <w:pPr>
              <w:pStyle w:val="TableTextWhite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A6BE6" w:rsidRPr="00C978B9" w14:paraId="18F0BC08" w14:textId="77777777" w:rsidTr="4E0C1BF9">
        <w:trPr>
          <w:cantSplit/>
        </w:trPr>
        <w:tc>
          <w:tcPr>
            <w:tcW w:w="4026" w:type="dxa"/>
            <w:vAlign w:val="center"/>
          </w:tcPr>
          <w:p w14:paraId="40E93D89" w14:textId="77777777" w:rsidR="00DA6BE6" w:rsidRPr="00853F21" w:rsidRDefault="00DA6BE6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Cluster</w:t>
            </w:r>
          </w:p>
        </w:tc>
        <w:tc>
          <w:tcPr>
            <w:tcW w:w="6530" w:type="dxa"/>
          </w:tcPr>
          <w:p w14:paraId="4EEA98B2" w14:textId="77777777" w:rsidR="00DA6BE6" w:rsidRPr="00853F21" w:rsidRDefault="00DA6BE6">
            <w:pPr>
              <w:pStyle w:val="TableTextWhite"/>
              <w:rPr>
                <w:b/>
              </w:rPr>
            </w:pPr>
          </w:p>
        </w:tc>
      </w:tr>
      <w:tr w:rsidR="00DA6BE6" w:rsidRPr="00C978B9" w14:paraId="0B32656F" w14:textId="77777777" w:rsidTr="4E0C1BF9">
        <w:trPr>
          <w:cantSplit/>
        </w:trPr>
        <w:tc>
          <w:tcPr>
            <w:tcW w:w="4026" w:type="dxa"/>
            <w:vAlign w:val="center"/>
          </w:tcPr>
          <w:p w14:paraId="666A50CD" w14:textId="77777777" w:rsidR="00DA6BE6" w:rsidRPr="00853F21" w:rsidRDefault="00DA6BE6">
            <w:pPr>
              <w:pStyle w:val="TableTextWhite"/>
              <w:rPr>
                <w:b/>
              </w:rPr>
            </w:pPr>
            <w:bookmarkStart w:id="0" w:name="DeptAgency"/>
            <w:bookmarkEnd w:id="0"/>
            <w:r w:rsidRPr="00853F21">
              <w:rPr>
                <w:b/>
              </w:rPr>
              <w:t>Department/Agency</w:t>
            </w:r>
          </w:p>
        </w:tc>
        <w:tc>
          <w:tcPr>
            <w:tcW w:w="6530" w:type="dxa"/>
          </w:tcPr>
          <w:p w14:paraId="17AAB6C5" w14:textId="77777777" w:rsidR="00DA6BE6" w:rsidRPr="00853F21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DA6BE6" w:rsidRPr="00C978B9" w14:paraId="1D76ADC0" w14:textId="77777777" w:rsidTr="4E0C1BF9">
        <w:trPr>
          <w:cantSplit/>
        </w:trPr>
        <w:tc>
          <w:tcPr>
            <w:tcW w:w="4026" w:type="dxa"/>
            <w:vAlign w:val="center"/>
          </w:tcPr>
          <w:p w14:paraId="2769F9D7" w14:textId="77777777" w:rsidR="00DA6BE6" w:rsidRPr="00853F21" w:rsidRDefault="00DA6BE6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Division/Branch/Unit</w:t>
            </w:r>
          </w:p>
        </w:tc>
        <w:tc>
          <w:tcPr>
            <w:tcW w:w="6530" w:type="dxa"/>
          </w:tcPr>
          <w:p w14:paraId="27A26E85" w14:textId="77777777" w:rsidR="00DA6BE6" w:rsidRPr="00853F21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4A3696" w:rsidRPr="00C978B9" w14:paraId="76BD961F" w14:textId="77777777" w:rsidTr="4E0C1BF9">
        <w:trPr>
          <w:cantSplit/>
        </w:trPr>
        <w:tc>
          <w:tcPr>
            <w:tcW w:w="4026" w:type="dxa"/>
            <w:vAlign w:val="center"/>
          </w:tcPr>
          <w:p w14:paraId="6CF45286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Role number</w:t>
            </w:r>
          </w:p>
        </w:tc>
        <w:tc>
          <w:tcPr>
            <w:tcW w:w="6530" w:type="dxa"/>
          </w:tcPr>
          <w:p w14:paraId="740ECC39" w14:textId="77777777" w:rsidR="004A3696" w:rsidRPr="004A3696" w:rsidRDefault="004A3696">
            <w:pPr>
              <w:pStyle w:val="TableTextWhite"/>
              <w:rPr>
                <w:b/>
              </w:rPr>
            </w:pPr>
          </w:p>
        </w:tc>
      </w:tr>
      <w:tr w:rsidR="00DA6BE6" w:rsidRPr="00C978B9" w14:paraId="5BD5A27E" w14:textId="77777777" w:rsidTr="4E0C1BF9">
        <w:trPr>
          <w:cantSplit/>
        </w:trPr>
        <w:tc>
          <w:tcPr>
            <w:tcW w:w="4026" w:type="dxa"/>
            <w:vAlign w:val="center"/>
          </w:tcPr>
          <w:p w14:paraId="6235275C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Classification/Grade/Band</w:t>
            </w:r>
          </w:p>
        </w:tc>
        <w:tc>
          <w:tcPr>
            <w:tcW w:w="6530" w:type="dxa"/>
          </w:tcPr>
          <w:p w14:paraId="2C33D741" w14:textId="69C58AE3" w:rsidR="00DA6BE6" w:rsidRPr="00853F21" w:rsidRDefault="1B72C8FB" w:rsidP="4E0C1BF9">
            <w:pPr>
              <w:pStyle w:val="TableTextWhite"/>
              <w:rPr>
                <w:b/>
                <w:bCs/>
              </w:rPr>
            </w:pPr>
            <w:r w:rsidRPr="4E0C1BF9">
              <w:rPr>
                <w:b/>
                <w:bCs/>
              </w:rPr>
              <w:t xml:space="preserve">Clerk Grade </w:t>
            </w:r>
            <w:r w:rsidR="004A3696" w:rsidRPr="4E0C1BF9">
              <w:rPr>
                <w:b/>
                <w:bCs/>
              </w:rPr>
              <w:t>7</w:t>
            </w:r>
            <w:r w:rsidR="3A6B54AB" w:rsidRPr="4E0C1BF9">
              <w:rPr>
                <w:b/>
                <w:bCs/>
              </w:rPr>
              <w:t>/</w:t>
            </w:r>
            <w:r w:rsidR="004A3696" w:rsidRPr="4E0C1BF9">
              <w:rPr>
                <w:b/>
                <w:bCs/>
              </w:rPr>
              <w:t>8</w:t>
            </w:r>
          </w:p>
        </w:tc>
      </w:tr>
      <w:tr w:rsidR="004A3696" w:rsidRPr="00C978B9" w14:paraId="5BE19CAD" w14:textId="77777777" w:rsidTr="4E0C1BF9">
        <w:trPr>
          <w:cantSplit/>
        </w:trPr>
        <w:tc>
          <w:tcPr>
            <w:tcW w:w="4026" w:type="dxa"/>
            <w:vAlign w:val="center"/>
          </w:tcPr>
          <w:p w14:paraId="2DC7995C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Senior executive work level standards</w:t>
            </w:r>
          </w:p>
        </w:tc>
        <w:tc>
          <w:tcPr>
            <w:tcW w:w="6530" w:type="dxa"/>
          </w:tcPr>
          <w:p w14:paraId="5D53333D" w14:textId="77777777" w:rsidR="004A3696" w:rsidRPr="004A3696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DA6BE6" w:rsidRPr="00C978B9" w14:paraId="02AFD4C1" w14:textId="77777777" w:rsidTr="4E0C1BF9">
        <w:trPr>
          <w:cantSplit/>
        </w:trPr>
        <w:tc>
          <w:tcPr>
            <w:tcW w:w="4026" w:type="dxa"/>
            <w:vAlign w:val="center"/>
          </w:tcPr>
          <w:p w14:paraId="794479CD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ANZSCO Code</w:t>
            </w:r>
          </w:p>
        </w:tc>
        <w:tc>
          <w:tcPr>
            <w:tcW w:w="6530" w:type="dxa"/>
          </w:tcPr>
          <w:p w14:paraId="5301AF53" w14:textId="5A6E0399" w:rsidR="00DA6BE6" w:rsidRPr="00853F21" w:rsidRDefault="00DF6034" w:rsidP="4E0C1BF9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assess</w:t>
            </w:r>
          </w:p>
        </w:tc>
      </w:tr>
      <w:tr w:rsidR="00DA6BE6" w:rsidRPr="00C978B9" w14:paraId="6AD29D42" w14:textId="77777777" w:rsidTr="4E0C1BF9">
        <w:trPr>
          <w:cantSplit/>
        </w:trPr>
        <w:tc>
          <w:tcPr>
            <w:tcW w:w="4026" w:type="dxa"/>
            <w:vAlign w:val="center"/>
          </w:tcPr>
          <w:p w14:paraId="2E819C2C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PCAT Code</w:t>
            </w:r>
          </w:p>
        </w:tc>
        <w:tc>
          <w:tcPr>
            <w:tcW w:w="6530" w:type="dxa"/>
          </w:tcPr>
          <w:p w14:paraId="3D511655" w14:textId="498CFC51" w:rsidR="00DA6BE6" w:rsidRPr="00853F21" w:rsidRDefault="00DA6BE6" w:rsidP="4E0C1BF9">
            <w:pPr>
              <w:pStyle w:val="TableTextWhite"/>
              <w:rPr>
                <w:b/>
                <w:bCs/>
              </w:rPr>
            </w:pPr>
          </w:p>
        </w:tc>
      </w:tr>
      <w:tr w:rsidR="00DA6BE6" w:rsidRPr="00C978B9" w14:paraId="1C1D9A50" w14:textId="77777777" w:rsidTr="4E0C1BF9">
        <w:trPr>
          <w:cantSplit/>
        </w:trPr>
        <w:tc>
          <w:tcPr>
            <w:tcW w:w="4026" w:type="dxa"/>
            <w:vAlign w:val="center"/>
          </w:tcPr>
          <w:p w14:paraId="2CE7D9C6" w14:textId="77777777" w:rsidR="00DA6BE6" w:rsidRPr="00853F21" w:rsidRDefault="00DA6BE6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Date of Approval</w:t>
            </w:r>
          </w:p>
        </w:tc>
        <w:tc>
          <w:tcPr>
            <w:tcW w:w="6530" w:type="dxa"/>
          </w:tcPr>
          <w:p w14:paraId="559A50E1" w14:textId="03F7F60D" w:rsidR="00DA6BE6" w:rsidRPr="00853F21" w:rsidRDefault="00653005" w:rsidP="4E0C1BF9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Agency to complete</w:t>
            </w:r>
          </w:p>
        </w:tc>
      </w:tr>
      <w:tr w:rsidR="004A3696" w:rsidRPr="00C978B9" w14:paraId="660E9FD2" w14:textId="77777777" w:rsidTr="4E0C1BF9">
        <w:trPr>
          <w:cantSplit/>
        </w:trPr>
        <w:tc>
          <w:tcPr>
            <w:tcW w:w="4026" w:type="dxa"/>
            <w:vAlign w:val="center"/>
          </w:tcPr>
          <w:p w14:paraId="36B5A8FC" w14:textId="77777777" w:rsidR="004A3696" w:rsidRPr="00853F21" w:rsidRDefault="004A3696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Agency Website</w:t>
            </w:r>
          </w:p>
        </w:tc>
        <w:tc>
          <w:tcPr>
            <w:tcW w:w="6530" w:type="dxa"/>
          </w:tcPr>
          <w:p w14:paraId="72208EAE" w14:textId="77777777" w:rsidR="004A3696" w:rsidRPr="004A3696" w:rsidRDefault="004A3696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</w:tbl>
    <w:p w14:paraId="5A1629CF" w14:textId="77777777" w:rsidR="00057CB3" w:rsidRPr="00C978B9" w:rsidRDefault="004A3696" w:rsidP="00FB27B0">
      <w:pPr>
        <w:pStyle w:val="Heading2"/>
      </w:pPr>
      <w:r w:rsidRPr="004A3696">
        <w:t>Agency overview</w:t>
      </w:r>
    </w:p>
    <w:p w14:paraId="1F4EC0F8" w14:textId="1E788668" w:rsidR="00246BFC" w:rsidRDefault="004A3696" w:rsidP="00FB27B0">
      <w:pPr>
        <w:rPr>
          <w:lang w:eastAsia="en-AU"/>
        </w:rPr>
      </w:pPr>
      <w:bookmarkStart w:id="1" w:name="_Hlk30003721"/>
      <w:r>
        <w:t>Agency to complete</w:t>
      </w:r>
      <w:r w:rsidR="00850633">
        <w:t>.</w:t>
      </w:r>
    </w:p>
    <w:p w14:paraId="2B4DAA9C" w14:textId="77777777" w:rsidR="004A3696" w:rsidRPr="00C978B9" w:rsidRDefault="411B53A1" w:rsidP="004A3696">
      <w:pPr>
        <w:pStyle w:val="Heading2"/>
      </w:pPr>
      <w:r>
        <w:t>Primary purpose of the role</w:t>
      </w:r>
    </w:p>
    <w:p w14:paraId="46A4A1B0" w14:textId="7775A52F" w:rsidR="00832C60" w:rsidRPr="00667B8C" w:rsidRDefault="00986E23" w:rsidP="00832C60">
      <w:bookmarkStart w:id="2" w:name="_Hlk138183076"/>
      <w:bookmarkEnd w:id="1"/>
      <w:r w:rsidRPr="00667B8C">
        <w:t xml:space="preserve">The Asset Management Officer uses asset management processes, </w:t>
      </w:r>
      <w:proofErr w:type="gramStart"/>
      <w:r w:rsidRPr="00667B8C">
        <w:t>practices</w:t>
      </w:r>
      <w:proofErr w:type="gramEnd"/>
      <w:r w:rsidRPr="00667B8C">
        <w:t xml:space="preserve"> and systems to</w:t>
      </w:r>
      <w:bookmarkStart w:id="3" w:name="_Hlk137147044"/>
      <w:r w:rsidRPr="00667B8C">
        <w:t xml:space="preserve"> deliver high quality services and drive value from the agency’s asset portfolio.</w:t>
      </w:r>
      <w:bookmarkEnd w:id="2"/>
      <w:bookmarkEnd w:id="3"/>
    </w:p>
    <w:p w14:paraId="34DBB13C" w14:textId="77777777" w:rsidR="00832C60" w:rsidRPr="00667B8C" w:rsidRDefault="00832C60" w:rsidP="00832C60">
      <w:r w:rsidRPr="00667B8C">
        <w:t>[Agency to add further detail as required]</w:t>
      </w:r>
    </w:p>
    <w:p w14:paraId="18C7F684" w14:textId="77777777" w:rsidR="00832C60" w:rsidRPr="00667B8C" w:rsidRDefault="00832C60" w:rsidP="00986E23">
      <w:pPr>
        <w:rPr>
          <w:lang w:eastAsia="en-AU"/>
        </w:rPr>
      </w:pPr>
    </w:p>
    <w:p w14:paraId="00E4077C" w14:textId="77777777" w:rsidR="00057CB3" w:rsidRPr="00667B8C" w:rsidRDefault="00057CB3" w:rsidP="000C453F">
      <w:pPr>
        <w:pStyle w:val="Heading2"/>
      </w:pPr>
      <w:r w:rsidRPr="00667B8C">
        <w:t xml:space="preserve">Key </w:t>
      </w:r>
      <w:r w:rsidR="00043B92" w:rsidRPr="00667B8C">
        <w:t>a</w:t>
      </w:r>
      <w:r w:rsidRPr="00667B8C">
        <w:t>ccountabilities</w:t>
      </w:r>
    </w:p>
    <w:p w14:paraId="4125AD4A" w14:textId="3F53AD31" w:rsidR="00653005" w:rsidRPr="00667B8C" w:rsidRDefault="00667B8C" w:rsidP="00653005">
      <w:r w:rsidRPr="00667B8C">
        <w:t>[Agency to complete. The below accountabilities are for guidance.]</w:t>
      </w:r>
    </w:p>
    <w:p w14:paraId="46FFE2BC" w14:textId="6569C7F2" w:rsidR="00FE6377" w:rsidRPr="00667B8C" w:rsidRDefault="006337FD" w:rsidP="00641CB8">
      <w:pPr>
        <w:pStyle w:val="ListBullet"/>
        <w:rPr>
          <w:lang w:eastAsia="en-AU"/>
        </w:rPr>
      </w:pPr>
      <w:r w:rsidRPr="00667B8C">
        <w:t>Use or assist others to use</w:t>
      </w:r>
      <w:r w:rsidR="00007F66" w:rsidRPr="00667B8C">
        <w:t xml:space="preserve"> agency asset monitoring procedures and systems to measure and report agreed key asset performance indicators.</w:t>
      </w:r>
    </w:p>
    <w:p w14:paraId="54AB925A" w14:textId="2E0F7ABA" w:rsidR="00FE6377" w:rsidRPr="00667B8C" w:rsidRDefault="00007F66" w:rsidP="00641CB8">
      <w:pPr>
        <w:pStyle w:val="ListBullet"/>
        <w:rPr>
          <w:lang w:eastAsia="en-AU"/>
        </w:rPr>
      </w:pPr>
      <w:r w:rsidRPr="00667B8C">
        <w:t>Identify</w:t>
      </w:r>
      <w:r w:rsidR="00221E87" w:rsidRPr="00667B8C">
        <w:t xml:space="preserve"> and </w:t>
      </w:r>
      <w:r w:rsidRPr="00667B8C">
        <w:t>escalate asset risks to enable the organisation to mitigate the risks to meet its obligations and realise value from its assets.</w:t>
      </w:r>
    </w:p>
    <w:p w14:paraId="551A7297" w14:textId="77777777" w:rsidR="00FE6377" w:rsidRPr="00667B8C" w:rsidRDefault="00007F66" w:rsidP="00641CB8">
      <w:pPr>
        <w:pStyle w:val="ListBullet"/>
        <w:rPr>
          <w:lang w:eastAsia="en-AU"/>
        </w:rPr>
      </w:pPr>
      <w:r w:rsidRPr="00667B8C">
        <w:t xml:space="preserve">Provide advice, </w:t>
      </w:r>
      <w:proofErr w:type="gramStart"/>
      <w:r w:rsidRPr="00667B8C">
        <w:t>information</w:t>
      </w:r>
      <w:proofErr w:type="gramEnd"/>
      <w:r w:rsidRPr="00667B8C">
        <w:t xml:space="preserve"> and guidance on asset management related matters to staff across the agency to provide governance and support good practice in asset management.</w:t>
      </w:r>
    </w:p>
    <w:p w14:paraId="72AAFA45" w14:textId="13E8EBBD" w:rsidR="00FE6377" w:rsidRPr="00667B8C" w:rsidRDefault="006337FD" w:rsidP="00641CB8">
      <w:pPr>
        <w:pStyle w:val="ListBullet"/>
        <w:rPr>
          <w:lang w:eastAsia="en-AU"/>
        </w:rPr>
      </w:pPr>
      <w:r w:rsidRPr="00667B8C">
        <w:t>Collate and analyse asset management</w:t>
      </w:r>
      <w:r w:rsidR="00007F66" w:rsidRPr="00667B8C">
        <w:t xml:space="preserve"> data, </w:t>
      </w:r>
      <w:r w:rsidRPr="00667B8C">
        <w:t xml:space="preserve">consult with key internal </w:t>
      </w:r>
      <w:proofErr w:type="gramStart"/>
      <w:r w:rsidRPr="00667B8C">
        <w:t>stakeholders</w:t>
      </w:r>
      <w:proofErr w:type="gramEnd"/>
      <w:r w:rsidRPr="00667B8C">
        <w:t xml:space="preserve"> and </w:t>
      </w:r>
      <w:r w:rsidR="00007F66" w:rsidRPr="00667B8C">
        <w:t>prepar</w:t>
      </w:r>
      <w:r w:rsidRPr="00667B8C">
        <w:t>e</w:t>
      </w:r>
      <w:r w:rsidR="00007F66" w:rsidRPr="00667B8C">
        <w:t xml:space="preserve"> reports</w:t>
      </w:r>
      <w:r w:rsidRPr="00667B8C">
        <w:t>.</w:t>
      </w:r>
    </w:p>
    <w:p w14:paraId="24502D18" w14:textId="70AE147C" w:rsidR="00FE6377" w:rsidRDefault="00007F66" w:rsidP="00641CB8">
      <w:pPr>
        <w:pStyle w:val="ListBullet"/>
        <w:rPr>
          <w:lang w:eastAsia="en-AU"/>
        </w:rPr>
      </w:pPr>
      <w:r w:rsidRPr="00667B8C">
        <w:t xml:space="preserve">Communicate to key internal stakeholders to </w:t>
      </w:r>
      <w:r w:rsidR="00221E87" w:rsidRPr="00667B8C">
        <w:t>promote</w:t>
      </w:r>
      <w:r w:rsidRPr="00667B8C">
        <w:t xml:space="preserve"> </w:t>
      </w:r>
      <w:r w:rsidR="005C3C85" w:rsidRPr="00667B8C">
        <w:t>a</w:t>
      </w:r>
      <w:r w:rsidRPr="00667B8C">
        <w:t xml:space="preserve">sset </w:t>
      </w:r>
      <w:r w:rsidR="005C3C85" w:rsidRPr="00667B8C">
        <w:t>m</w:t>
      </w:r>
      <w:r w:rsidRPr="00667B8C">
        <w:t xml:space="preserve">anagement and </w:t>
      </w:r>
      <w:r w:rsidR="005C3C85" w:rsidRPr="00667B8C">
        <w:t>w</w:t>
      </w:r>
      <w:r w:rsidRPr="00667B8C">
        <w:t xml:space="preserve">hole of </w:t>
      </w:r>
      <w:r w:rsidR="005C3C85" w:rsidRPr="00667B8C">
        <w:t>l</w:t>
      </w:r>
      <w:r w:rsidRPr="00667B8C">
        <w:t>ife</w:t>
      </w:r>
      <w:r w:rsidR="00221E87" w:rsidRPr="00667B8C">
        <w:t>cycle</w:t>
      </w:r>
      <w:r w:rsidRPr="00667B8C">
        <w:t xml:space="preserve"> thinking.</w:t>
      </w:r>
    </w:p>
    <w:p w14:paraId="1F5A6FB2" w14:textId="77777777" w:rsidR="00187CEF" w:rsidRDefault="00187CEF" w:rsidP="00187CEF">
      <w:pPr>
        <w:pStyle w:val="ListBullet"/>
        <w:numPr>
          <w:ilvl w:val="0"/>
          <w:numId w:val="0"/>
        </w:numPr>
        <w:ind w:left="360"/>
      </w:pPr>
    </w:p>
    <w:p w14:paraId="6803A21F" w14:textId="77777777" w:rsidR="00187CEF" w:rsidRDefault="00187CEF" w:rsidP="00187CEF">
      <w:pPr>
        <w:pStyle w:val="ListBullet"/>
        <w:numPr>
          <w:ilvl w:val="0"/>
          <w:numId w:val="0"/>
        </w:numPr>
        <w:ind w:left="360"/>
      </w:pPr>
    </w:p>
    <w:p w14:paraId="4474612E" w14:textId="77777777" w:rsidR="00187CEF" w:rsidRPr="00667B8C" w:rsidRDefault="00187CEF" w:rsidP="00187CEF">
      <w:pPr>
        <w:pStyle w:val="ListBullet"/>
        <w:numPr>
          <w:ilvl w:val="0"/>
          <w:numId w:val="0"/>
        </w:numPr>
        <w:ind w:left="360"/>
        <w:rPr>
          <w:lang w:eastAsia="en-AU"/>
        </w:rPr>
      </w:pPr>
    </w:p>
    <w:p w14:paraId="32DEA74B" w14:textId="68FD53FE" w:rsidR="00057CB3" w:rsidRPr="00667B8C" w:rsidRDefault="00057CB3" w:rsidP="000C453F">
      <w:pPr>
        <w:pStyle w:val="Heading2"/>
      </w:pPr>
      <w:r w:rsidRPr="00667B8C">
        <w:lastRenderedPageBreak/>
        <w:t>Key</w:t>
      </w:r>
      <w:r w:rsidR="00E31CD3" w:rsidRPr="00667B8C">
        <w:t xml:space="preserve"> </w:t>
      </w:r>
      <w:r w:rsidR="00043B92" w:rsidRPr="00667B8C">
        <w:t>c</w:t>
      </w:r>
      <w:r w:rsidRPr="00667B8C">
        <w:t>hallenges</w:t>
      </w:r>
    </w:p>
    <w:p w14:paraId="44A5CDA2" w14:textId="77777777" w:rsidR="007465AE" w:rsidRPr="00667B8C" w:rsidRDefault="007465AE" w:rsidP="007465AE">
      <w:pPr>
        <w:pStyle w:val="Default"/>
      </w:pPr>
    </w:p>
    <w:p w14:paraId="4D51606D" w14:textId="302C432D" w:rsidR="007465AE" w:rsidRPr="00667B8C" w:rsidRDefault="007465AE" w:rsidP="007465AE">
      <w:pPr>
        <w:pStyle w:val="Default"/>
        <w:numPr>
          <w:ilvl w:val="0"/>
          <w:numId w:val="19"/>
        </w:numPr>
        <w:spacing w:after="68"/>
        <w:rPr>
          <w:sz w:val="22"/>
          <w:szCs w:val="22"/>
        </w:rPr>
      </w:pPr>
      <w:r w:rsidRPr="00667B8C">
        <w:rPr>
          <w:sz w:val="22"/>
          <w:szCs w:val="22"/>
        </w:rPr>
        <w:t>Navigating complex environments of mixed ownership and responsibilities for the operation and maintenance of assets, including understanding the appropriate level of service, scope and scale required.</w:t>
      </w:r>
    </w:p>
    <w:p w14:paraId="0EFAB29B" w14:textId="11931652" w:rsidR="007465AE" w:rsidRPr="00667B8C" w:rsidRDefault="007465AE" w:rsidP="007465AE">
      <w:pPr>
        <w:pStyle w:val="Default"/>
        <w:numPr>
          <w:ilvl w:val="0"/>
          <w:numId w:val="19"/>
        </w:numPr>
        <w:spacing w:after="68"/>
        <w:rPr>
          <w:sz w:val="22"/>
          <w:szCs w:val="22"/>
        </w:rPr>
      </w:pPr>
      <w:r w:rsidRPr="00667B8C">
        <w:rPr>
          <w:sz w:val="22"/>
          <w:szCs w:val="22"/>
        </w:rPr>
        <w:t xml:space="preserve">Keeping abreast of current and emerging best practice, including government policy, while maintaining awareness of service needs and the drivers of satisfaction with operations and maintenance across the agency. </w:t>
      </w:r>
    </w:p>
    <w:p w14:paraId="709BC011" w14:textId="77777777" w:rsidR="00057CB3" w:rsidRPr="00667B8C" w:rsidRDefault="00043B92" w:rsidP="000C453F">
      <w:pPr>
        <w:pStyle w:val="Heading2"/>
      </w:pPr>
      <w:r w:rsidRPr="00667B8C">
        <w:t>Key r</w:t>
      </w:r>
      <w:r w:rsidR="00057CB3" w:rsidRPr="00667B8C">
        <w:t>elationships</w:t>
      </w:r>
    </w:p>
    <w:p w14:paraId="22244B42" w14:textId="77777777" w:rsidR="00C34914" w:rsidRPr="00667B8C" w:rsidRDefault="3B32D469" w:rsidP="00FB27B0">
      <w:pPr>
        <w:spacing w:before="360"/>
        <w:rPr>
          <w:b/>
          <w:bCs/>
        </w:rPr>
      </w:pPr>
      <w:r w:rsidRPr="00667B8C">
        <w:rPr>
          <w:b/>
          <w:bCs/>
        </w:rPr>
        <w:t>Internal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057CB3" w:rsidRPr="00667B8C" w14:paraId="2B08CE74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6567D8D9" w14:textId="77777777" w:rsidR="00057CB3" w:rsidRPr="00667B8C" w:rsidRDefault="00057CB3" w:rsidP="00803E47">
            <w:pPr>
              <w:pStyle w:val="TableTextWhite0"/>
            </w:pPr>
            <w:r w:rsidRPr="00667B8C">
              <w:t>Who</w:t>
            </w:r>
          </w:p>
        </w:tc>
        <w:tc>
          <w:tcPr>
            <w:tcW w:w="6946" w:type="dxa"/>
            <w:shd w:val="clear" w:color="auto" w:fill="752F8A"/>
          </w:tcPr>
          <w:p w14:paraId="5BF6EDAC" w14:textId="77777777" w:rsidR="00057CB3" w:rsidRPr="00667B8C" w:rsidRDefault="00057CB3" w:rsidP="00803E47">
            <w:pPr>
              <w:pStyle w:val="TableTextWhite0"/>
            </w:pPr>
            <w:r w:rsidRPr="00667B8C">
              <w:t>Why</w:t>
            </w:r>
          </w:p>
        </w:tc>
      </w:tr>
      <w:tr w:rsidR="0002436B" w:rsidRPr="00667B8C" w14:paraId="439B0B67" w14:textId="77777777" w:rsidTr="00103875">
        <w:trPr>
          <w:cantSplit/>
        </w:trPr>
        <w:tc>
          <w:tcPr>
            <w:tcW w:w="3601" w:type="dxa"/>
          </w:tcPr>
          <w:p w14:paraId="0BE5125C" w14:textId="03D1CD8B" w:rsidR="0002436B" w:rsidRPr="00667B8C" w:rsidRDefault="00D975DF" w:rsidP="00A15CDB">
            <w:pPr>
              <w:pStyle w:val="TableText"/>
              <w:rPr>
                <w:sz w:val="22"/>
              </w:rPr>
            </w:pPr>
            <w:bookmarkStart w:id="4" w:name="InternalRelationships"/>
            <w:r w:rsidRPr="00667B8C">
              <w:rPr>
                <w:sz w:val="22"/>
              </w:rPr>
              <w:t>Asset Management Function</w:t>
            </w:r>
          </w:p>
        </w:tc>
        <w:tc>
          <w:tcPr>
            <w:tcW w:w="6946" w:type="dxa"/>
          </w:tcPr>
          <w:p w14:paraId="6DFDFB35" w14:textId="77777777" w:rsidR="00FE6377" w:rsidRPr="00667B8C" w:rsidRDefault="00007F66" w:rsidP="00641CB8">
            <w:pPr>
              <w:pStyle w:val="ListBullet"/>
              <w:rPr>
                <w:lang w:eastAsia="en-AU"/>
              </w:rPr>
            </w:pPr>
            <w:r w:rsidRPr="00667B8C">
              <w:t>Provide reports and advice to contribute to decision making and directions in asset management.</w:t>
            </w:r>
          </w:p>
        </w:tc>
      </w:tr>
      <w:tr w:rsidR="0002436B" w:rsidRPr="00667B8C" w14:paraId="3D351AF0" w14:textId="77777777" w:rsidTr="00103875">
        <w:trPr>
          <w:cantSplit/>
        </w:trPr>
        <w:tc>
          <w:tcPr>
            <w:tcW w:w="3601" w:type="dxa"/>
          </w:tcPr>
          <w:p w14:paraId="2E113EAB" w14:textId="77777777" w:rsidR="0002436B" w:rsidRPr="00667B8C" w:rsidRDefault="00596C1A" w:rsidP="00A15CDB">
            <w:pPr>
              <w:pStyle w:val="TableText"/>
              <w:rPr>
                <w:sz w:val="22"/>
              </w:rPr>
            </w:pPr>
            <w:r w:rsidRPr="00667B8C">
              <w:rPr>
                <w:sz w:val="22"/>
              </w:rPr>
              <w:t>Line Manager</w:t>
            </w:r>
          </w:p>
        </w:tc>
        <w:tc>
          <w:tcPr>
            <w:tcW w:w="6946" w:type="dxa"/>
          </w:tcPr>
          <w:p w14:paraId="53C810B0" w14:textId="7BED896D" w:rsidR="00FE6377" w:rsidRPr="00667B8C" w:rsidRDefault="00007F66" w:rsidP="00064AF7">
            <w:pPr>
              <w:pStyle w:val="ListBullet"/>
              <w:rPr>
                <w:lang w:eastAsia="en-AU"/>
              </w:rPr>
            </w:pPr>
            <w:r w:rsidRPr="00667B8C">
              <w:t xml:space="preserve">Report on progress towards asset management objectives, discuss key projects and issues, </w:t>
            </w:r>
            <w:proofErr w:type="gramStart"/>
            <w:r w:rsidRPr="00667B8C">
              <w:t>seek</w:t>
            </w:r>
            <w:proofErr w:type="gramEnd"/>
            <w:r w:rsidRPr="00667B8C">
              <w:t xml:space="preserve"> and receive advice.</w:t>
            </w:r>
          </w:p>
        </w:tc>
      </w:tr>
      <w:tr w:rsidR="0002436B" w:rsidRPr="00667B8C" w14:paraId="4E22A2EB" w14:textId="77777777" w:rsidTr="00103875">
        <w:trPr>
          <w:cantSplit/>
        </w:trPr>
        <w:tc>
          <w:tcPr>
            <w:tcW w:w="3601" w:type="dxa"/>
          </w:tcPr>
          <w:p w14:paraId="39572B5A" w14:textId="77777777" w:rsidR="0002436B" w:rsidRPr="00667B8C" w:rsidRDefault="00596C1A" w:rsidP="00A15CDB">
            <w:pPr>
              <w:pStyle w:val="TableText"/>
              <w:rPr>
                <w:sz w:val="22"/>
              </w:rPr>
            </w:pPr>
            <w:r w:rsidRPr="00667B8C">
              <w:rPr>
                <w:sz w:val="22"/>
              </w:rPr>
              <w:t>Agency Staff</w:t>
            </w:r>
          </w:p>
        </w:tc>
        <w:tc>
          <w:tcPr>
            <w:tcW w:w="6946" w:type="dxa"/>
          </w:tcPr>
          <w:p w14:paraId="6026DE15" w14:textId="77777777" w:rsidR="00FE6377" w:rsidRPr="00667B8C" w:rsidRDefault="00007F66" w:rsidP="00641CB8">
            <w:pPr>
              <w:pStyle w:val="ListBullet"/>
              <w:rPr>
                <w:lang w:eastAsia="en-AU"/>
              </w:rPr>
            </w:pPr>
            <w:r w:rsidRPr="00667B8C">
              <w:t>Provide data, advice, and support to agency staff/teams undertaking asset management.</w:t>
            </w:r>
          </w:p>
        </w:tc>
      </w:tr>
    </w:tbl>
    <w:bookmarkEnd w:id="4"/>
    <w:p w14:paraId="40978881" w14:textId="5589A9ED" w:rsidR="00F8298F" w:rsidRPr="00667B8C" w:rsidRDefault="00F8298F" w:rsidP="00F8298F">
      <w:pPr>
        <w:spacing w:before="360"/>
        <w:rPr>
          <w:b/>
          <w:bCs/>
        </w:rPr>
      </w:pPr>
      <w:r w:rsidRPr="00667B8C">
        <w:rPr>
          <w:b/>
          <w:bCs/>
        </w:rPr>
        <w:t>External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F8298F" w:rsidRPr="00667B8C" w14:paraId="68AD83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105C8C84" w14:textId="77777777" w:rsidR="00F8298F" w:rsidRPr="00667B8C" w:rsidRDefault="00F8298F">
            <w:pPr>
              <w:pStyle w:val="TableTextWhite0"/>
            </w:pPr>
            <w:r w:rsidRPr="00667B8C">
              <w:t>Who</w:t>
            </w:r>
          </w:p>
        </w:tc>
        <w:tc>
          <w:tcPr>
            <w:tcW w:w="6946" w:type="dxa"/>
            <w:shd w:val="clear" w:color="auto" w:fill="752F8A"/>
          </w:tcPr>
          <w:p w14:paraId="49875AA7" w14:textId="77777777" w:rsidR="00F8298F" w:rsidRPr="00667B8C" w:rsidRDefault="00F8298F">
            <w:pPr>
              <w:pStyle w:val="TableTextWhite0"/>
            </w:pPr>
            <w:r w:rsidRPr="00667B8C">
              <w:t>Why</w:t>
            </w:r>
          </w:p>
        </w:tc>
      </w:tr>
      <w:tr w:rsidR="00F8298F" w:rsidRPr="00667B8C" w14:paraId="2DC41E5F" w14:textId="77777777">
        <w:trPr>
          <w:cantSplit/>
        </w:trPr>
        <w:tc>
          <w:tcPr>
            <w:tcW w:w="3601" w:type="dxa"/>
          </w:tcPr>
          <w:p w14:paraId="638A318A" w14:textId="18A95CAB" w:rsidR="00F8298F" w:rsidRPr="00667B8C" w:rsidRDefault="00F8298F">
            <w:pPr>
              <w:pStyle w:val="TableText"/>
            </w:pPr>
            <w:r w:rsidRPr="00667B8C">
              <w:rPr>
                <w:sz w:val="22"/>
              </w:rPr>
              <w:t>External stakeholders</w:t>
            </w:r>
          </w:p>
        </w:tc>
        <w:tc>
          <w:tcPr>
            <w:tcW w:w="6946" w:type="dxa"/>
          </w:tcPr>
          <w:p w14:paraId="479B5978" w14:textId="16D7D48B" w:rsidR="00F8298F" w:rsidRPr="00667B8C" w:rsidRDefault="00F8298F">
            <w:pPr>
              <w:pStyle w:val="ListBullet"/>
              <w:rPr>
                <w:lang w:eastAsia="en-AU"/>
              </w:rPr>
            </w:pPr>
            <w:r w:rsidRPr="00667B8C">
              <w:rPr>
                <w:lang w:eastAsia="en-AU"/>
              </w:rPr>
              <w:t>Respond and resolve queries, providing information and/or resources or redirect to the appropriate person or business unit if required</w:t>
            </w:r>
          </w:p>
        </w:tc>
      </w:tr>
    </w:tbl>
    <w:p w14:paraId="21D102AA" w14:textId="77777777" w:rsidR="00057CB3" w:rsidRPr="00667B8C" w:rsidRDefault="0002436B" w:rsidP="000C453F">
      <w:pPr>
        <w:pStyle w:val="Heading2"/>
      </w:pPr>
      <w:r w:rsidRPr="00667B8C">
        <w:t xml:space="preserve">Role </w:t>
      </w:r>
      <w:r w:rsidR="00043B92" w:rsidRPr="00667B8C">
        <w:t>d</w:t>
      </w:r>
      <w:r w:rsidRPr="00667B8C">
        <w:t>imensions</w:t>
      </w:r>
    </w:p>
    <w:p w14:paraId="6A5FFFCF" w14:textId="77777777" w:rsidR="0002436B" w:rsidRPr="00667B8C" w:rsidRDefault="001D133A" w:rsidP="000C453F">
      <w:pPr>
        <w:pStyle w:val="Heading3"/>
      </w:pPr>
      <w:r w:rsidRPr="00667B8C">
        <w:t>Decision making</w:t>
      </w:r>
    </w:p>
    <w:p w14:paraId="1908A89D" w14:textId="77777777" w:rsidR="00BE5F1E" w:rsidRPr="00667B8C" w:rsidRDefault="00BE5F1E" w:rsidP="00BE5F1E">
      <w:r w:rsidRPr="00667B8C">
        <w:t>Agency to complete.</w:t>
      </w:r>
    </w:p>
    <w:p w14:paraId="24D4131F" w14:textId="77777777" w:rsidR="001D133A" w:rsidRPr="00667B8C" w:rsidRDefault="001D133A" w:rsidP="000C453F">
      <w:pPr>
        <w:pStyle w:val="Heading3"/>
      </w:pPr>
      <w:r w:rsidRPr="00667B8C">
        <w:t>Reporting line</w:t>
      </w:r>
    </w:p>
    <w:p w14:paraId="76EE625A" w14:textId="4CA92DC4" w:rsidR="00E91D2A" w:rsidRPr="00667B8C" w:rsidRDefault="00A55204" w:rsidP="001D133A">
      <w:r w:rsidRPr="00667B8C">
        <w:t>Agency to complete</w:t>
      </w:r>
      <w:r w:rsidR="00850633" w:rsidRPr="00667B8C">
        <w:t>.</w:t>
      </w:r>
    </w:p>
    <w:p w14:paraId="32400B96" w14:textId="77777777" w:rsidR="001D133A" w:rsidRPr="00667B8C" w:rsidRDefault="001D133A" w:rsidP="000C453F">
      <w:pPr>
        <w:pStyle w:val="Heading3"/>
      </w:pPr>
      <w:r w:rsidRPr="00667B8C">
        <w:t>Direct reports</w:t>
      </w:r>
    </w:p>
    <w:p w14:paraId="5E093AC1" w14:textId="77777777" w:rsidR="001D133A" w:rsidRPr="00667B8C" w:rsidRDefault="00A55204" w:rsidP="001D133A">
      <w:r w:rsidRPr="00667B8C">
        <w:t>Nil</w:t>
      </w:r>
    </w:p>
    <w:p w14:paraId="231FDFF9" w14:textId="77777777" w:rsidR="001D133A" w:rsidRPr="00667B8C" w:rsidRDefault="001D133A" w:rsidP="000C453F">
      <w:pPr>
        <w:pStyle w:val="Heading3"/>
      </w:pPr>
      <w:r w:rsidRPr="00667B8C">
        <w:t>Budget/Expenditure</w:t>
      </w:r>
    </w:p>
    <w:p w14:paraId="18E00F7A" w14:textId="77777777" w:rsidR="005505E4" w:rsidRPr="00667B8C" w:rsidRDefault="3C876E32" w:rsidP="005505E4">
      <w:r w:rsidRPr="00667B8C">
        <w:t>Nil</w:t>
      </w:r>
    </w:p>
    <w:p w14:paraId="7F85A512" w14:textId="77777777" w:rsidR="00EE38B4" w:rsidRPr="00667B8C" w:rsidRDefault="00EE38B4" w:rsidP="00EE38B4">
      <w:pPr>
        <w:pStyle w:val="Heading2"/>
        <w:rPr>
          <w:rStyle w:val="Heading1Char"/>
          <w:b/>
          <w:bCs/>
          <w:kern w:val="0"/>
          <w:sz w:val="26"/>
          <w:szCs w:val="28"/>
        </w:rPr>
      </w:pPr>
      <w:bookmarkStart w:id="5" w:name="_Hlk40707470"/>
      <w:bookmarkStart w:id="6" w:name="_Hlk138184265"/>
      <w:r w:rsidRPr="00667B8C">
        <w:rPr>
          <w:rStyle w:val="Heading1Char"/>
          <w:b/>
          <w:bCs/>
          <w:kern w:val="0"/>
          <w:sz w:val="26"/>
          <w:szCs w:val="26"/>
        </w:rPr>
        <w:t>Key knowledge and experience</w:t>
      </w:r>
    </w:p>
    <w:bookmarkEnd w:id="5"/>
    <w:p w14:paraId="60DE067F" w14:textId="7DB2BA7C" w:rsidR="11AC8EB0" w:rsidRPr="00667B8C" w:rsidRDefault="11AC8EB0" w:rsidP="00F71181">
      <w:pPr>
        <w:pStyle w:val="ListParagraph"/>
        <w:numPr>
          <w:ilvl w:val="0"/>
          <w:numId w:val="1"/>
        </w:numPr>
        <w:spacing w:after="200" w:line="276" w:lineRule="auto"/>
        <w:rPr>
          <w:rFonts w:eastAsia="Arial" w:cs="Arial"/>
          <w:color w:val="000000" w:themeColor="text1"/>
          <w:szCs w:val="22"/>
        </w:rPr>
      </w:pPr>
      <w:r w:rsidRPr="00667B8C">
        <w:rPr>
          <w:rFonts w:eastAsia="Arial" w:cs="Arial"/>
          <w:color w:val="000000" w:themeColor="text1"/>
          <w:szCs w:val="22"/>
          <w:lang w:val="en-US"/>
        </w:rPr>
        <w:t>Appropriate tertiary qualifications or demonstrated relevant, equivalent professional experience.</w:t>
      </w:r>
    </w:p>
    <w:p w14:paraId="66BE81C0" w14:textId="77777777" w:rsidR="009E0B71" w:rsidRPr="00667B8C" w:rsidRDefault="009E0B71" w:rsidP="000C453F">
      <w:pPr>
        <w:pStyle w:val="Heading2"/>
      </w:pPr>
      <w:bookmarkStart w:id="7" w:name="_Hlk36203683"/>
      <w:bookmarkStart w:id="8" w:name="_Hlk36565316"/>
      <w:bookmarkStart w:id="9" w:name="_Hlk36209343"/>
      <w:bookmarkStart w:id="10" w:name="_Hlk36710441"/>
      <w:bookmarkStart w:id="11" w:name="_Hlk36722467"/>
      <w:bookmarkStart w:id="12" w:name="_Hlk40182787"/>
      <w:bookmarkStart w:id="13" w:name="_Hlk17375576"/>
      <w:bookmarkStart w:id="14" w:name="_Hlk36397202"/>
      <w:bookmarkEnd w:id="6"/>
      <w:r w:rsidRPr="00667B8C">
        <w:t>Capabilities for the role</w:t>
      </w:r>
    </w:p>
    <w:p w14:paraId="35849910" w14:textId="77777777" w:rsidR="009E0B71" w:rsidRPr="00667B8C" w:rsidRDefault="009E0B71" w:rsidP="009E0B71">
      <w:r w:rsidRPr="00667B8C">
        <w:t xml:space="preserve">The </w:t>
      </w:r>
      <w:hyperlink r:id="rId12" w:history="1">
        <w:r w:rsidRPr="00667B8C">
          <w:rPr>
            <w:rStyle w:val="Hyperlink"/>
          </w:rPr>
          <w:t>NSW public sector capability framework</w:t>
        </w:r>
      </w:hyperlink>
      <w:r w:rsidRPr="00667B8C">
        <w:t xml:space="preserve"> describes the capabilities (knowledge, skills and abilities) needed to perform a role. There are four main groups of capabilities: personal attributes, relationships, </w:t>
      </w:r>
      <w:proofErr w:type="gramStart"/>
      <w:r w:rsidRPr="00667B8C">
        <w:t>results</w:t>
      </w:r>
      <w:proofErr w:type="gramEnd"/>
      <w:r w:rsidRPr="00667B8C">
        <w:t xml:space="preserve"> and </w:t>
      </w:r>
      <w:r w:rsidRPr="00667B8C">
        <w:lastRenderedPageBreak/>
        <w:t>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3AF0CD62" w14:textId="114DA8D3" w:rsidR="003E0111" w:rsidRPr="00667B8C" w:rsidRDefault="009E0B71" w:rsidP="00E97E4E">
      <w:r w:rsidRPr="00667B8C">
        <w:t>The capabilities are separated into focus capabilities and complementary capabilities</w:t>
      </w:r>
      <w:r w:rsidR="00850633" w:rsidRPr="00667B8C">
        <w:t>.</w:t>
      </w:r>
    </w:p>
    <w:p w14:paraId="430408E2" w14:textId="77777777" w:rsidR="009E0B71" w:rsidRPr="00667B8C" w:rsidRDefault="009E0B71" w:rsidP="000C453F">
      <w:pPr>
        <w:pStyle w:val="Heading2"/>
      </w:pPr>
      <w:r w:rsidRPr="00667B8C">
        <w:t xml:space="preserve">Focus </w:t>
      </w:r>
      <w:proofErr w:type="gramStart"/>
      <w:r w:rsidRPr="00667B8C">
        <w:t>capabilities</w:t>
      </w:r>
      <w:proofErr w:type="gramEnd"/>
      <w:r w:rsidR="00AC56D6" w:rsidRPr="00667B8C">
        <w:tab/>
      </w:r>
    </w:p>
    <w:p w14:paraId="0CD5AF9B" w14:textId="77777777" w:rsidR="009E0B71" w:rsidRPr="00944AB5" w:rsidRDefault="009E0B71" w:rsidP="009E0B71">
      <w:pPr>
        <w:pStyle w:val="PlainText"/>
        <w:spacing w:before="62" w:line="276" w:lineRule="auto"/>
        <w:rPr>
          <w:sz w:val="22"/>
          <w:szCs w:val="20"/>
        </w:rPr>
      </w:pPr>
      <w:r w:rsidRPr="00944AB5">
        <w:rPr>
          <w:i/>
          <w:iCs/>
          <w:sz w:val="22"/>
          <w:szCs w:val="20"/>
        </w:rPr>
        <w:t>Focus capabilities</w:t>
      </w:r>
      <w:r w:rsidRPr="00944AB5">
        <w:rPr>
          <w:sz w:val="22"/>
          <w:szCs w:val="20"/>
        </w:rPr>
        <w:t xml:space="preserve"> are the capabilities considered the most important for effective performance of the role. These capabilities will be assessed at recruitment. </w:t>
      </w:r>
    </w:p>
    <w:p w14:paraId="7CBE7731" w14:textId="77777777" w:rsidR="008D6E7A" w:rsidRPr="00944AB5" w:rsidRDefault="009E0B71" w:rsidP="001312F5">
      <w:pPr>
        <w:pStyle w:val="PlainText"/>
        <w:spacing w:before="62" w:line="276" w:lineRule="auto"/>
        <w:rPr>
          <w:sz w:val="22"/>
          <w:szCs w:val="20"/>
        </w:rPr>
      </w:pPr>
      <w:r w:rsidRPr="00944AB5">
        <w:rPr>
          <w:sz w:val="22"/>
          <w:szCs w:val="20"/>
        </w:rPr>
        <w:t>The focus capabilities for this role are shown below with a brief explanation of what each capability covers and the indicators describing the types of behaviours expected at each level.</w:t>
      </w:r>
    </w:p>
    <w:p w14:paraId="31EF813F" w14:textId="77777777" w:rsidR="00C34914" w:rsidRDefault="00C34914" w:rsidP="00C34914">
      <w:pPr>
        <w:pStyle w:val="Heading2"/>
      </w:pPr>
      <w:r w:rsidRPr="00C978B9">
        <w:t xml:space="preserve">Focus </w:t>
      </w:r>
      <w:proofErr w:type="gramStart"/>
      <w:r>
        <w:t>c</w:t>
      </w:r>
      <w:r w:rsidRPr="00C978B9">
        <w:t>apabilities</w:t>
      </w:r>
      <w:proofErr w:type="gramEnd"/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372FE9" w:rsidRPr="003C7A36" w14:paraId="3A5F86D8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4C3E1DD6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060B6D51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7F6D7658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2561F778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C33568" w14:paraId="35DF814C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  <w:hideMark/>
          </w:tcPr>
          <w:p w14:paraId="4E1AA921" w14:textId="53169C7E" w:rsidR="00C33568" w:rsidRDefault="00E1713E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2933F85F" wp14:editId="3A177AFC">
                  <wp:extent cx="792000" cy="792000"/>
                  <wp:effectExtent l="0" t="0" r="825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hideMark/>
          </w:tcPr>
          <w:p w14:paraId="6FD72B21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Act with Integrity</w:t>
            </w:r>
          </w:p>
          <w:p w14:paraId="2C9E9085" w14:textId="77777777" w:rsidR="00C33568" w:rsidRDefault="00C335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 ethical and professional, and uphold and promote the public sector values</w:t>
            </w:r>
          </w:p>
        </w:tc>
        <w:tc>
          <w:tcPr>
            <w:tcW w:w="4709" w:type="dxa"/>
            <w:hideMark/>
          </w:tcPr>
          <w:p w14:paraId="5A1AF7C9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Represent the organisation in an honest, ethical and professional way and encourage others to do </w:t>
            </w:r>
            <w:proofErr w:type="gramStart"/>
            <w:r>
              <w:t>so</w:t>
            </w:r>
            <w:proofErr w:type="gramEnd"/>
          </w:p>
          <w:p w14:paraId="57A0C012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Act professionally and support a culture of </w:t>
            </w:r>
            <w:proofErr w:type="gramStart"/>
            <w:r>
              <w:t>integrity</w:t>
            </w:r>
            <w:proofErr w:type="gramEnd"/>
          </w:p>
          <w:p w14:paraId="4CF55B83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Identify and explain ethical issues and set an example for others to </w:t>
            </w:r>
            <w:proofErr w:type="gramStart"/>
            <w:r>
              <w:t>follow</w:t>
            </w:r>
            <w:proofErr w:type="gramEnd"/>
          </w:p>
          <w:p w14:paraId="7BC49CC8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Ensure that others are aware of and understand the legislation and policy framework within which they </w:t>
            </w:r>
            <w:proofErr w:type="gramStart"/>
            <w:r>
              <w:t>operate</w:t>
            </w:r>
            <w:proofErr w:type="gramEnd"/>
          </w:p>
          <w:p w14:paraId="40BFAFF3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Act to prevent and report misconduct and illegal and inappropriate behaviour</w:t>
            </w:r>
          </w:p>
        </w:tc>
        <w:tc>
          <w:tcPr>
            <w:tcW w:w="1668" w:type="dxa"/>
            <w:hideMark/>
          </w:tcPr>
          <w:p w14:paraId="14CDCA88" w14:textId="77777777" w:rsidR="00C33568" w:rsidRDefault="00C33568">
            <w:pPr>
              <w:pStyle w:val="TableText"/>
            </w:pPr>
            <w:r>
              <w:t>Adept</w:t>
            </w:r>
          </w:p>
        </w:tc>
      </w:tr>
      <w:tr w:rsidR="00C33568" w14:paraId="089D8F1E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  <w:hideMark/>
          </w:tcPr>
          <w:p w14:paraId="5A701BCC" w14:textId="7FFDD5CA" w:rsidR="00C33568" w:rsidRDefault="00A80E68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D1A520C" wp14:editId="01688C8F">
                  <wp:extent cx="792000" cy="792000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hideMark/>
          </w:tcPr>
          <w:p w14:paraId="19E73D20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Communicate Effectively</w:t>
            </w:r>
          </w:p>
          <w:p w14:paraId="5720AA33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  <w:hideMark/>
          </w:tcPr>
          <w:p w14:paraId="1B2E3B80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Tailor communication to diverse audiences</w:t>
            </w:r>
          </w:p>
          <w:p w14:paraId="57AD503A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Clearly explain complex concepts and arguments to individuals and groups</w:t>
            </w:r>
          </w:p>
          <w:p w14:paraId="2EEB99C9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Create opportunities for others to be heard, listen attentively and encourage them to express their </w:t>
            </w:r>
            <w:proofErr w:type="gramStart"/>
            <w:r>
              <w:t>views</w:t>
            </w:r>
            <w:proofErr w:type="gramEnd"/>
          </w:p>
          <w:p w14:paraId="1F779042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Share information across teams and units to enable informed decision </w:t>
            </w:r>
            <w:proofErr w:type="gramStart"/>
            <w:r>
              <w:t>making</w:t>
            </w:r>
            <w:proofErr w:type="gramEnd"/>
          </w:p>
          <w:p w14:paraId="48E5FE74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Write fluently in plain English and in a range of styles and </w:t>
            </w:r>
            <w:proofErr w:type="gramStart"/>
            <w:r>
              <w:t>formats</w:t>
            </w:r>
            <w:proofErr w:type="gramEnd"/>
          </w:p>
          <w:p w14:paraId="3A5F971C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68" w:type="dxa"/>
            <w:hideMark/>
          </w:tcPr>
          <w:p w14:paraId="0034E764" w14:textId="77777777" w:rsidR="00C33568" w:rsidRDefault="00C33568">
            <w:pPr>
              <w:pStyle w:val="TableText"/>
            </w:pPr>
            <w:r>
              <w:t>Adept</w:t>
            </w:r>
          </w:p>
        </w:tc>
      </w:tr>
      <w:tr w:rsidR="00C33568" w14:paraId="21CC2899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  <w:hideMark/>
          </w:tcPr>
          <w:p w14:paraId="1F8836B0" w14:textId="4B269B20" w:rsidR="00C33568" w:rsidRDefault="00104E26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2319F6CA" wp14:editId="361D66E5">
                  <wp:extent cx="792000" cy="792000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hideMark/>
          </w:tcPr>
          <w:p w14:paraId="47A6B60D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Work Collaboratively</w:t>
            </w:r>
          </w:p>
          <w:p w14:paraId="61A2DD2F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Collaborate with others and value their contribution</w:t>
            </w:r>
          </w:p>
        </w:tc>
        <w:tc>
          <w:tcPr>
            <w:tcW w:w="4709" w:type="dxa"/>
            <w:hideMark/>
          </w:tcPr>
          <w:p w14:paraId="400C4F1B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Encourage a culture that recognises the value of </w:t>
            </w:r>
            <w:proofErr w:type="gramStart"/>
            <w:r>
              <w:t>collaboration</w:t>
            </w:r>
            <w:proofErr w:type="gramEnd"/>
          </w:p>
          <w:p w14:paraId="3343A264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Build cooperation and overcome barriers to information sharing and communication across teams and </w:t>
            </w:r>
            <w:proofErr w:type="gramStart"/>
            <w:r>
              <w:t>units</w:t>
            </w:r>
            <w:proofErr w:type="gramEnd"/>
          </w:p>
          <w:p w14:paraId="44B9992A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Share lessons learned across teams and </w:t>
            </w:r>
            <w:proofErr w:type="gramStart"/>
            <w:r>
              <w:t>units</w:t>
            </w:r>
            <w:proofErr w:type="gramEnd"/>
          </w:p>
          <w:p w14:paraId="1F35BB00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lastRenderedPageBreak/>
              <w:t xml:space="preserve">Identify opportunities to leverage the strengths of others to solve issues and develop better processes and approaches to </w:t>
            </w:r>
            <w:proofErr w:type="gramStart"/>
            <w:r>
              <w:t>work</w:t>
            </w:r>
            <w:proofErr w:type="gramEnd"/>
          </w:p>
          <w:p w14:paraId="6B53A133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Actively use collaboration tools, including digital technologies, to engage diverse audiences in solving problems and improving services</w:t>
            </w:r>
          </w:p>
        </w:tc>
        <w:tc>
          <w:tcPr>
            <w:tcW w:w="1668" w:type="dxa"/>
            <w:hideMark/>
          </w:tcPr>
          <w:p w14:paraId="025C1632" w14:textId="77777777" w:rsidR="00C33568" w:rsidRDefault="00C33568">
            <w:pPr>
              <w:pStyle w:val="TableText"/>
            </w:pPr>
            <w:r>
              <w:lastRenderedPageBreak/>
              <w:t>Adept</w:t>
            </w:r>
          </w:p>
        </w:tc>
      </w:tr>
      <w:tr w:rsidR="00C33568" w14:paraId="6926C69A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  <w:hideMark/>
          </w:tcPr>
          <w:p w14:paraId="303E4469" w14:textId="4AE04830" w:rsidR="00C33568" w:rsidRDefault="00104E26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47AE5C3" wp14:editId="10ED7156">
                  <wp:extent cx="792000" cy="792000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hideMark/>
          </w:tcPr>
          <w:p w14:paraId="5FD33DEB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Think and Solve Problems</w:t>
            </w:r>
          </w:p>
          <w:p w14:paraId="45FB4F0A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Think, </w:t>
            </w:r>
            <w:proofErr w:type="gramStart"/>
            <w:r>
              <w:rPr>
                <w:rFonts w:cs="Arial"/>
                <w:color w:val="000000"/>
                <w:sz w:val="20"/>
              </w:rPr>
              <w:t>analyse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and consider the broader context to develop practical solutions</w:t>
            </w:r>
          </w:p>
        </w:tc>
        <w:tc>
          <w:tcPr>
            <w:tcW w:w="4709" w:type="dxa"/>
            <w:hideMark/>
          </w:tcPr>
          <w:p w14:paraId="55141756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Identify the facts and type of data needed to understand a problem or explore an </w:t>
            </w:r>
            <w:proofErr w:type="gramStart"/>
            <w:r>
              <w:t>opportunity</w:t>
            </w:r>
            <w:proofErr w:type="gramEnd"/>
          </w:p>
          <w:p w14:paraId="7ED01CE0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Research and analyse information to make recommendations based on relevant </w:t>
            </w:r>
            <w:proofErr w:type="gramStart"/>
            <w:r>
              <w:t>evidence</w:t>
            </w:r>
            <w:proofErr w:type="gramEnd"/>
          </w:p>
          <w:p w14:paraId="10F0A707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Identify issues that may hinder the completion of tasks and find appropriate </w:t>
            </w:r>
            <w:proofErr w:type="gramStart"/>
            <w:r>
              <w:t>solutions</w:t>
            </w:r>
            <w:proofErr w:type="gramEnd"/>
          </w:p>
          <w:p w14:paraId="7B446F83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Be willing to seek input from others and share own ideas to achieve best </w:t>
            </w:r>
            <w:proofErr w:type="gramStart"/>
            <w:r>
              <w:t>outcomes</w:t>
            </w:r>
            <w:proofErr w:type="gramEnd"/>
          </w:p>
          <w:p w14:paraId="0B76E8BB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Generate ideas and identify ways to improve systems and processes to meet user needs</w:t>
            </w:r>
          </w:p>
        </w:tc>
        <w:tc>
          <w:tcPr>
            <w:tcW w:w="1668" w:type="dxa"/>
            <w:hideMark/>
          </w:tcPr>
          <w:p w14:paraId="6BCB1663" w14:textId="77777777" w:rsidR="00C33568" w:rsidRDefault="00C33568">
            <w:pPr>
              <w:pStyle w:val="TableText"/>
            </w:pPr>
            <w:r>
              <w:t>Intermediate</w:t>
            </w:r>
          </w:p>
        </w:tc>
      </w:tr>
      <w:tr w:rsidR="00C33568" w14:paraId="3B78AF38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  <w:hideMark/>
          </w:tcPr>
          <w:p w14:paraId="0F9DFEDB" w14:textId="59E09D18" w:rsidR="00C33568" w:rsidRDefault="00104E26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07CF6CC" wp14:editId="319B7FED">
                  <wp:extent cx="792000" cy="792000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hideMark/>
          </w:tcPr>
          <w:p w14:paraId="3B46C32B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Project Management</w:t>
            </w:r>
          </w:p>
          <w:p w14:paraId="24BA1786" w14:textId="77777777" w:rsidR="00C33568" w:rsidRDefault="00C3356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Understand and apply effective planning, </w:t>
            </w:r>
            <w:proofErr w:type="gramStart"/>
            <w:r>
              <w:rPr>
                <w:rFonts w:cs="Arial"/>
                <w:color w:val="000000"/>
                <w:sz w:val="20"/>
              </w:rPr>
              <w:t>coordination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and control methods</w:t>
            </w:r>
          </w:p>
        </w:tc>
        <w:tc>
          <w:tcPr>
            <w:tcW w:w="4709" w:type="dxa"/>
            <w:hideMark/>
          </w:tcPr>
          <w:p w14:paraId="12252D6C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Perform basic research and analysis to inform and support the achievement of project </w:t>
            </w:r>
            <w:proofErr w:type="gramStart"/>
            <w:r>
              <w:t>deliverables</w:t>
            </w:r>
            <w:proofErr w:type="gramEnd"/>
          </w:p>
          <w:p w14:paraId="374C557C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Contribute to developing project documentation and resource </w:t>
            </w:r>
            <w:proofErr w:type="gramStart"/>
            <w:r>
              <w:t>estimates</w:t>
            </w:r>
            <w:proofErr w:type="gramEnd"/>
          </w:p>
          <w:p w14:paraId="06785A4E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 xml:space="preserve">Contribute to reviews of progress, outcomes and future </w:t>
            </w:r>
            <w:proofErr w:type="gramStart"/>
            <w:r>
              <w:t>improvements</w:t>
            </w:r>
            <w:proofErr w:type="gramEnd"/>
          </w:p>
          <w:p w14:paraId="522D1729" w14:textId="77777777" w:rsidR="00C33568" w:rsidRDefault="00C33568" w:rsidP="00C33568">
            <w:pPr>
              <w:pStyle w:val="TableBullet"/>
              <w:numPr>
                <w:ilvl w:val="0"/>
                <w:numId w:val="17"/>
              </w:numPr>
            </w:pPr>
            <w:r>
              <w:t>Identify and escalate possible variances from project plans</w:t>
            </w:r>
          </w:p>
        </w:tc>
        <w:tc>
          <w:tcPr>
            <w:tcW w:w="1668" w:type="dxa"/>
            <w:hideMark/>
          </w:tcPr>
          <w:p w14:paraId="26DE5BE9" w14:textId="77777777" w:rsidR="00C33568" w:rsidRDefault="00C33568">
            <w:pPr>
              <w:pStyle w:val="TableText"/>
            </w:pPr>
            <w:r>
              <w:t>Intermediate</w:t>
            </w:r>
          </w:p>
        </w:tc>
      </w:tr>
    </w:tbl>
    <w:p w14:paraId="1A63DC30" w14:textId="0E8BEC82" w:rsidR="00AF4777" w:rsidRPr="00850633" w:rsidRDefault="00AF4777" w:rsidP="00850633">
      <w:pPr>
        <w:rPr>
          <w:b/>
          <w:bCs/>
        </w:rPr>
      </w:pPr>
      <w:r w:rsidRPr="00850633">
        <w:rPr>
          <w:b/>
          <w:bCs/>
        </w:rPr>
        <w:t>Occupation</w:t>
      </w:r>
      <w:r w:rsidR="008966BD" w:rsidRPr="00850633">
        <w:rPr>
          <w:b/>
          <w:bCs/>
        </w:rPr>
        <w:t>-</w:t>
      </w:r>
      <w:r w:rsidRPr="00850633">
        <w:rPr>
          <w:b/>
          <w:bCs/>
        </w:rPr>
        <w:t>Specific Focus Capabilities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OccupationalSpecificFocusCapabilitiesTable"/>
      </w:tblPr>
      <w:tblGrid>
        <w:gridCol w:w="1494"/>
        <w:gridCol w:w="2814"/>
        <w:gridCol w:w="5056"/>
        <w:gridCol w:w="1124"/>
      </w:tblGrid>
      <w:tr w:rsidR="00B93451" w:rsidRPr="00372FE9" w14:paraId="38E9DBA9" w14:textId="77777777" w:rsidTr="00F9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0402CD19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814" w:type="dxa"/>
            <w:shd w:val="clear" w:color="auto" w:fill="BFBFBF" w:themeFill="background1" w:themeFillShade="BF"/>
          </w:tcPr>
          <w:p w14:paraId="7A82D946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5056" w:type="dxa"/>
            <w:shd w:val="clear" w:color="auto" w:fill="BFBFBF" w:themeFill="background1" w:themeFillShade="BF"/>
          </w:tcPr>
          <w:p w14:paraId="08D63E2E" w14:textId="77777777" w:rsidR="00372FE9" w:rsidRPr="003C7A36" w:rsidRDefault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14:paraId="1E1C25FB" w14:textId="77777777" w:rsidR="00372FE9" w:rsidRPr="00372FE9" w:rsidRDefault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B93451" w14:paraId="371C6C02" w14:textId="77777777" w:rsidTr="00F900A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94" w:type="dxa"/>
            <w:hideMark/>
          </w:tcPr>
          <w:p w14:paraId="7B3B7625" w14:textId="7DB071FA" w:rsidR="00F900A1" w:rsidRDefault="00B93451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6F9C5854" wp14:editId="3786294D">
                  <wp:extent cx="862330" cy="862330"/>
                  <wp:effectExtent l="0" t="0" r="0" b="0"/>
                  <wp:docPr id="131038650" name="Picture 131038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62" cy="87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4A361413" w14:textId="77777777" w:rsidR="00F900A1" w:rsidRPr="00F900A1" w:rsidRDefault="00F900A1" w:rsidP="00F900A1">
            <w:pPr>
              <w:rPr>
                <w:b/>
                <w:bCs/>
                <w:color w:val="000000"/>
                <w:sz w:val="20"/>
              </w:rPr>
            </w:pPr>
            <w:r w:rsidRPr="00F900A1">
              <w:rPr>
                <w:b/>
                <w:bCs/>
                <w:color w:val="000000"/>
                <w:sz w:val="20"/>
              </w:rPr>
              <w:t>Asset Management Processes and Practices</w:t>
            </w:r>
          </w:p>
          <w:p w14:paraId="6490D031" w14:textId="48E98372" w:rsidR="00F900A1" w:rsidRPr="00F900A1" w:rsidRDefault="00F900A1" w:rsidP="00F900A1">
            <w:pPr>
              <w:rPr>
                <w:color w:val="000000"/>
                <w:sz w:val="20"/>
              </w:rPr>
            </w:pPr>
            <w:r w:rsidRPr="00F900A1">
              <w:rPr>
                <w:color w:val="000000"/>
                <w:sz w:val="20"/>
              </w:rPr>
              <w:t xml:space="preserve">Manage and integrate asset lifecycle activities by balancing cost, </w:t>
            </w:r>
            <w:proofErr w:type="gramStart"/>
            <w:r w:rsidRPr="00F900A1">
              <w:rPr>
                <w:color w:val="000000"/>
                <w:sz w:val="20"/>
              </w:rPr>
              <w:t>risk</w:t>
            </w:r>
            <w:proofErr w:type="gramEnd"/>
            <w:r w:rsidRPr="00F900A1">
              <w:rPr>
                <w:color w:val="000000"/>
                <w:sz w:val="20"/>
              </w:rPr>
              <w:t xml:space="preserve"> and performance to meet government objectives.</w:t>
            </w:r>
          </w:p>
        </w:tc>
        <w:tc>
          <w:tcPr>
            <w:tcW w:w="5056" w:type="dxa"/>
          </w:tcPr>
          <w:p w14:paraId="79341F47" w14:textId="1F20AFD5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Assist with the management of activities within a particular phase or phases of the asset lifecycle, for example asset planning, delivery/acquisition, decommissioning or divestment </w:t>
            </w:r>
            <w:proofErr w:type="gramStart"/>
            <w:r w:rsidRPr="00F900A1">
              <w:rPr>
                <w:lang w:val="en-US"/>
              </w:rPr>
              <w:t>activities</w:t>
            </w:r>
            <w:proofErr w:type="gramEnd"/>
          </w:p>
          <w:p w14:paraId="5FA0D995" w14:textId="32E1E526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 Assist with delivery of activities in accordance with an operational or maintenance model for </w:t>
            </w:r>
            <w:proofErr w:type="gramStart"/>
            <w:r w:rsidRPr="00F900A1">
              <w:rPr>
                <w:lang w:val="en-US"/>
              </w:rPr>
              <w:t>assets</w:t>
            </w:r>
            <w:proofErr w:type="gramEnd"/>
          </w:p>
          <w:p w14:paraId="38C80D75" w14:textId="5D38C57F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 Articulate the value of cost analysis that </w:t>
            </w:r>
            <w:r w:rsidR="00F93521">
              <w:rPr>
                <w:lang w:val="en-US"/>
              </w:rPr>
              <w:t xml:space="preserve">considers </w:t>
            </w:r>
            <w:r w:rsidRPr="00F900A1">
              <w:rPr>
                <w:lang w:val="en-US"/>
              </w:rPr>
              <w:t xml:space="preserve">all stages of the asset lifecycle, including capital and recurrent </w:t>
            </w:r>
            <w:proofErr w:type="gramStart"/>
            <w:r w:rsidRPr="00F900A1">
              <w:rPr>
                <w:lang w:val="en-US"/>
              </w:rPr>
              <w:t>costs</w:t>
            </w:r>
            <w:proofErr w:type="gramEnd"/>
          </w:p>
          <w:p w14:paraId="6DB923A8" w14:textId="1A9ADCDE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Assess assets against defined measures for cost, risk and </w:t>
            </w:r>
            <w:proofErr w:type="gramStart"/>
            <w:r w:rsidRPr="00F900A1">
              <w:rPr>
                <w:lang w:val="en-US"/>
              </w:rPr>
              <w:t>performance</w:t>
            </w:r>
            <w:proofErr w:type="gramEnd"/>
          </w:p>
          <w:p w14:paraId="7299E248" w14:textId="65FD870E" w:rsidR="00F900A1" w:rsidRPr="00F900A1" w:rsidRDefault="002A0922" w:rsidP="00F900A1">
            <w:pPr>
              <w:pStyle w:val="TableBullet"/>
              <w:rPr>
                <w:lang w:val="en-US"/>
              </w:rPr>
            </w:pPr>
            <w:r>
              <w:rPr>
                <w:lang w:val="en-US"/>
              </w:rPr>
              <w:t>Articulate</w:t>
            </w:r>
            <w:r w:rsidR="00F900A1" w:rsidRPr="00F900A1">
              <w:rPr>
                <w:lang w:val="en-US"/>
              </w:rPr>
              <w:t xml:space="preserve"> how the </w:t>
            </w:r>
            <w:proofErr w:type="spellStart"/>
            <w:r w:rsidR="00F900A1" w:rsidRPr="00F900A1">
              <w:rPr>
                <w:lang w:val="en-US"/>
              </w:rPr>
              <w:t>organisation’s</w:t>
            </w:r>
            <w:proofErr w:type="spellEnd"/>
            <w:r w:rsidR="00F900A1" w:rsidRPr="00F900A1">
              <w:rPr>
                <w:lang w:val="en-US"/>
              </w:rPr>
              <w:t xml:space="preserve"> risk management framework is used to identify asset-related </w:t>
            </w:r>
            <w:proofErr w:type="gramStart"/>
            <w:r w:rsidR="00F900A1" w:rsidRPr="00F900A1">
              <w:rPr>
                <w:lang w:val="en-US"/>
              </w:rPr>
              <w:t>risk</w:t>
            </w:r>
            <w:proofErr w:type="gramEnd"/>
          </w:p>
          <w:p w14:paraId="148AE6E9" w14:textId="4A330FD5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>Assist with delivery of continu</w:t>
            </w:r>
            <w:r w:rsidR="00040A39">
              <w:rPr>
                <w:lang w:val="en-US"/>
              </w:rPr>
              <w:t>al</w:t>
            </w:r>
            <w:r w:rsidRPr="00F900A1">
              <w:rPr>
                <w:lang w:val="en-US"/>
              </w:rPr>
              <w:t xml:space="preserve"> improvements and </w:t>
            </w:r>
            <w:proofErr w:type="spellStart"/>
            <w:r w:rsidRPr="00F900A1">
              <w:rPr>
                <w:lang w:val="en-US"/>
              </w:rPr>
              <w:t>organisational</w:t>
            </w:r>
            <w:proofErr w:type="spellEnd"/>
            <w:r w:rsidRPr="00F900A1">
              <w:rPr>
                <w:lang w:val="en-US"/>
              </w:rPr>
              <w:t xml:space="preserve"> capability building initiatives in asset </w:t>
            </w:r>
            <w:proofErr w:type="gramStart"/>
            <w:r w:rsidRPr="00F900A1">
              <w:rPr>
                <w:lang w:val="en-US"/>
              </w:rPr>
              <w:t>management</w:t>
            </w:r>
            <w:proofErr w:type="gramEnd"/>
          </w:p>
          <w:p w14:paraId="04E6E9FF" w14:textId="2033EEEF" w:rsid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>Assist with managing resources and services required to deliver the asset management plans</w:t>
            </w:r>
          </w:p>
        </w:tc>
        <w:tc>
          <w:tcPr>
            <w:tcW w:w="1124" w:type="dxa"/>
          </w:tcPr>
          <w:p w14:paraId="29AB9914" w14:textId="537AB543" w:rsidR="00F900A1" w:rsidRDefault="00F900A1">
            <w:pPr>
              <w:pStyle w:val="TableText"/>
            </w:pPr>
            <w:r>
              <w:t>1</w:t>
            </w:r>
          </w:p>
        </w:tc>
      </w:tr>
      <w:tr w:rsidR="00B93451" w14:paraId="0E2866FB" w14:textId="77777777" w:rsidTr="00F900A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94" w:type="dxa"/>
            <w:hideMark/>
          </w:tcPr>
          <w:p w14:paraId="21B51E4A" w14:textId="095331EC" w:rsidR="00F900A1" w:rsidRDefault="00B93451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lastRenderedPageBreak/>
              <w:drawing>
                <wp:inline distT="0" distB="0" distL="0" distR="0" wp14:anchorId="57AEDF55" wp14:editId="17C5B7F2">
                  <wp:extent cx="792000" cy="792000"/>
                  <wp:effectExtent l="0" t="0" r="8255" b="8255"/>
                  <wp:docPr id="1137460371" name="Picture 113746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6B6BB529" w14:textId="317366FE" w:rsidR="00F900A1" w:rsidRPr="00F900A1" w:rsidRDefault="00F900A1" w:rsidP="00F900A1">
            <w:pPr>
              <w:rPr>
                <w:b/>
                <w:bCs/>
                <w:color w:val="000000"/>
                <w:sz w:val="20"/>
              </w:rPr>
            </w:pPr>
            <w:r w:rsidRPr="00F900A1">
              <w:rPr>
                <w:b/>
                <w:bCs/>
                <w:color w:val="000000"/>
                <w:sz w:val="20"/>
              </w:rPr>
              <w:t>Asset Management Data and Information</w:t>
            </w:r>
          </w:p>
          <w:p w14:paraId="0D854F09" w14:textId="23F33FDD" w:rsidR="00F900A1" w:rsidRPr="00F900A1" w:rsidRDefault="00F900A1">
            <w:pPr>
              <w:rPr>
                <w:color w:val="000000"/>
                <w:sz w:val="20"/>
              </w:rPr>
            </w:pPr>
            <w:r w:rsidRPr="00F900A1">
              <w:rPr>
                <w:color w:val="000000"/>
                <w:sz w:val="20"/>
              </w:rPr>
              <w:t>Produce asset data and information that supports decision-making and continu</w:t>
            </w:r>
            <w:r w:rsidR="00040A39">
              <w:rPr>
                <w:color w:val="000000"/>
                <w:sz w:val="20"/>
              </w:rPr>
              <w:t>al</w:t>
            </w:r>
            <w:r w:rsidRPr="00F900A1">
              <w:rPr>
                <w:color w:val="000000"/>
                <w:sz w:val="20"/>
              </w:rPr>
              <w:t xml:space="preserve"> improvement.</w:t>
            </w:r>
          </w:p>
        </w:tc>
        <w:tc>
          <w:tcPr>
            <w:tcW w:w="5056" w:type="dxa"/>
          </w:tcPr>
          <w:p w14:paraId="6F974192" w14:textId="45E5C0D3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>Articulate the role of asset information and data management in supporting decision-making and continu</w:t>
            </w:r>
            <w:r w:rsidR="00342DF5">
              <w:rPr>
                <w:lang w:val="en-US"/>
              </w:rPr>
              <w:t>al</w:t>
            </w:r>
            <w:r w:rsidRPr="00F900A1">
              <w:rPr>
                <w:lang w:val="en-US"/>
              </w:rPr>
              <w:t xml:space="preserve"> </w:t>
            </w:r>
            <w:proofErr w:type="gramStart"/>
            <w:r w:rsidRPr="00F900A1">
              <w:rPr>
                <w:lang w:val="en-US"/>
              </w:rPr>
              <w:t>improvement</w:t>
            </w:r>
            <w:proofErr w:type="gramEnd"/>
          </w:p>
          <w:p w14:paraId="18BB73D4" w14:textId="5004E774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Maintain and collate asset information and data in accordance with the </w:t>
            </w:r>
            <w:proofErr w:type="spellStart"/>
            <w:r w:rsidRPr="00F900A1">
              <w:rPr>
                <w:lang w:val="en-US"/>
              </w:rPr>
              <w:t>organisation’s</w:t>
            </w:r>
            <w:proofErr w:type="spellEnd"/>
            <w:r w:rsidRPr="00F900A1">
              <w:rPr>
                <w:lang w:val="en-US"/>
              </w:rPr>
              <w:t xml:space="preserve"> standards and </w:t>
            </w:r>
            <w:proofErr w:type="gramStart"/>
            <w:r w:rsidRPr="00F900A1">
              <w:rPr>
                <w:lang w:val="en-US"/>
              </w:rPr>
              <w:t>processes</w:t>
            </w:r>
            <w:proofErr w:type="gramEnd"/>
          </w:p>
          <w:p w14:paraId="6A57542B" w14:textId="1CF64575" w:rsidR="00F900A1" w:rsidRP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 xml:space="preserve">Use asset information technologies to carry out asset management </w:t>
            </w:r>
            <w:proofErr w:type="gramStart"/>
            <w:r w:rsidRPr="00F900A1">
              <w:rPr>
                <w:lang w:val="en-US"/>
              </w:rPr>
              <w:t>processes</w:t>
            </w:r>
            <w:proofErr w:type="gramEnd"/>
          </w:p>
          <w:p w14:paraId="78B91869" w14:textId="3F07D784" w:rsidR="00F900A1" w:rsidRDefault="00F900A1" w:rsidP="00F900A1">
            <w:pPr>
              <w:pStyle w:val="TableBullet"/>
              <w:rPr>
                <w:lang w:val="en-US"/>
              </w:rPr>
            </w:pPr>
            <w:r w:rsidRPr="00F900A1">
              <w:rPr>
                <w:lang w:val="en-US"/>
              </w:rPr>
              <w:t>Participate in asset management knowledge sharing</w:t>
            </w:r>
          </w:p>
        </w:tc>
        <w:tc>
          <w:tcPr>
            <w:tcW w:w="1124" w:type="dxa"/>
          </w:tcPr>
          <w:p w14:paraId="6FEA64C2" w14:textId="77777777" w:rsidR="00F900A1" w:rsidRDefault="00F900A1">
            <w:pPr>
              <w:pStyle w:val="TableText"/>
            </w:pPr>
            <w:r>
              <w:t>1</w:t>
            </w:r>
          </w:p>
        </w:tc>
      </w:tr>
    </w:tbl>
    <w:p w14:paraId="47410B26" w14:textId="77777777" w:rsidR="00372FE9" w:rsidRDefault="00372FE9" w:rsidP="00372FE9"/>
    <w:p w14:paraId="25559CA1" w14:textId="77777777" w:rsidR="009E0B71" w:rsidRDefault="009E0B71" w:rsidP="000C453F">
      <w:pPr>
        <w:pStyle w:val="Heading2"/>
      </w:pPr>
      <w:r>
        <w:t>Complementary capabilities</w:t>
      </w:r>
    </w:p>
    <w:p w14:paraId="60668E93" w14:textId="77777777" w:rsidR="009E0B71" w:rsidRPr="003927AE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i/>
          <w:szCs w:val="22"/>
          <w:lang w:val="en-US"/>
        </w:rPr>
        <w:t>Complementary capabilities</w:t>
      </w:r>
      <w:r w:rsidRPr="003927AE">
        <w:rPr>
          <w:rFonts w:eastAsiaTheme="minorEastAsia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9787F2F" w14:textId="77777777" w:rsidR="009E0B71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EB4097C" w14:textId="77777777" w:rsidR="00372FE9" w:rsidRDefault="00372FE9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0D7902" w:rsidRPr="00372FE9" w14:paraId="1E92ED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</w:tcPr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p w14:paraId="5BDCCAF6" w14:textId="23CF5300" w:rsidR="000D7902" w:rsidRPr="00372FE9" w:rsidRDefault="000D7902" w:rsidP="000D7902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0633561" w14:textId="63AFE02B" w:rsidR="000D7902" w:rsidRPr="00372FE9" w:rsidRDefault="000D7902" w:rsidP="000D7902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3903A74D" w14:textId="6D37C229" w:rsidR="000D7902" w:rsidRPr="00372FE9" w:rsidRDefault="000D7902" w:rsidP="000D7902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5C35FF60" w14:textId="0F20985B" w:rsidR="000D7902" w:rsidRPr="00372FE9" w:rsidRDefault="000D7902" w:rsidP="000D7902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0D7902" w:rsidRPr="00372FE9" w14:paraId="3D3873C8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4C44527" w14:textId="37F05657" w:rsidR="000D7902" w:rsidRPr="00372FE9" w:rsidRDefault="009C4AB7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7DE4C23" wp14:editId="66066B4D">
                  <wp:extent cx="468000" cy="468000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89DCC4C" w14:textId="77777777" w:rsidR="000D7902" w:rsidRPr="00372FE9" w:rsidRDefault="000D7902" w:rsidP="000D7902">
            <w:pPr>
              <w:pStyle w:val="TableText"/>
            </w:pPr>
            <w:r w:rsidRPr="00372FE9">
              <w:t>Display Resilience and Courage</w:t>
            </w:r>
          </w:p>
        </w:tc>
        <w:tc>
          <w:tcPr>
            <w:tcW w:w="4851" w:type="dxa"/>
          </w:tcPr>
          <w:p w14:paraId="38B3655D" w14:textId="77777777" w:rsidR="000D7902" w:rsidRPr="00372FE9" w:rsidRDefault="000D7902" w:rsidP="000D7902">
            <w:pPr>
              <w:pStyle w:val="TableText"/>
            </w:pPr>
            <w:r w:rsidRPr="00372FE9"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55446DE3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1C7D679E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39BEA316" w14:textId="5F7C8BAB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80716C8" wp14:editId="5301D391">
                  <wp:extent cx="468000" cy="468000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1835E41" w14:textId="77777777" w:rsidR="000D7902" w:rsidRPr="00372FE9" w:rsidRDefault="000D7902" w:rsidP="000D7902">
            <w:pPr>
              <w:pStyle w:val="TableText"/>
            </w:pPr>
            <w:r w:rsidRPr="00372FE9">
              <w:t>Manage Self</w:t>
            </w:r>
          </w:p>
        </w:tc>
        <w:tc>
          <w:tcPr>
            <w:tcW w:w="4851" w:type="dxa"/>
          </w:tcPr>
          <w:p w14:paraId="07C3C699" w14:textId="77777777" w:rsidR="000D7902" w:rsidRPr="00372FE9" w:rsidRDefault="000D7902" w:rsidP="000D7902">
            <w:pPr>
              <w:pStyle w:val="TableText"/>
            </w:pPr>
            <w:r w:rsidRPr="00372FE9"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7CA68D08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7E8EC3E8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11FCC7AE" w14:textId="2BD6FDF6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1D99DA8" wp14:editId="44822753">
                  <wp:extent cx="468000" cy="46800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985294A" w14:textId="77777777" w:rsidR="000D7902" w:rsidRPr="00372FE9" w:rsidRDefault="000D7902" w:rsidP="000D7902">
            <w:pPr>
              <w:pStyle w:val="TableText"/>
            </w:pPr>
            <w:r w:rsidRPr="00372FE9">
              <w:t>Value Diversity and Inclusion</w:t>
            </w:r>
          </w:p>
        </w:tc>
        <w:tc>
          <w:tcPr>
            <w:tcW w:w="4851" w:type="dxa"/>
          </w:tcPr>
          <w:p w14:paraId="748DD5DE" w14:textId="77777777" w:rsidR="000D7902" w:rsidRPr="00372FE9" w:rsidRDefault="000D7902" w:rsidP="000D7902">
            <w:pPr>
              <w:pStyle w:val="TableText"/>
            </w:pPr>
            <w:r w:rsidRPr="00372FE9">
              <w:t xml:space="preserve">Demonstrate inclusive behaviour and show respect for diverse backgrounds, </w:t>
            </w:r>
            <w:proofErr w:type="gramStart"/>
            <w:r w:rsidRPr="00372FE9">
              <w:t>experiences</w:t>
            </w:r>
            <w:proofErr w:type="gramEnd"/>
            <w:r w:rsidRPr="00372FE9">
              <w:t xml:space="preserve"> and perspectives</w:t>
            </w:r>
          </w:p>
        </w:tc>
        <w:tc>
          <w:tcPr>
            <w:tcW w:w="1668" w:type="dxa"/>
          </w:tcPr>
          <w:p w14:paraId="0052ABA0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3B624D5C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45FE909F" w14:textId="60E226F3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2B443EC" wp14:editId="6496D409">
                  <wp:extent cx="468000" cy="468000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1FEF6DB" w14:textId="77777777" w:rsidR="000D7902" w:rsidRPr="00372FE9" w:rsidRDefault="000D7902" w:rsidP="000D7902">
            <w:pPr>
              <w:pStyle w:val="TableText"/>
            </w:pPr>
            <w:r w:rsidRPr="00372FE9">
              <w:t>Commit to Customer Service</w:t>
            </w:r>
          </w:p>
        </w:tc>
        <w:tc>
          <w:tcPr>
            <w:tcW w:w="4851" w:type="dxa"/>
          </w:tcPr>
          <w:p w14:paraId="3D511A42" w14:textId="77777777" w:rsidR="000D7902" w:rsidRPr="00372FE9" w:rsidRDefault="000D7902" w:rsidP="000D7902">
            <w:pPr>
              <w:pStyle w:val="TableText"/>
            </w:pPr>
            <w:r w:rsidRPr="00372FE9">
              <w:t>Provide customer-focused services in line with public sector and organisational objectives</w:t>
            </w:r>
          </w:p>
        </w:tc>
        <w:tc>
          <w:tcPr>
            <w:tcW w:w="1668" w:type="dxa"/>
          </w:tcPr>
          <w:p w14:paraId="6B6922A0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72851735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453E985D" w14:textId="2ACB1D84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D381A02" wp14:editId="7C4A9C62">
                  <wp:extent cx="468000" cy="468000"/>
                  <wp:effectExtent l="0" t="0" r="825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D680EBD" w14:textId="77777777" w:rsidR="000D7902" w:rsidRPr="00372FE9" w:rsidRDefault="000D7902" w:rsidP="000D7902">
            <w:pPr>
              <w:pStyle w:val="TableText"/>
            </w:pPr>
            <w:r w:rsidRPr="00372FE9">
              <w:t xml:space="preserve">Influence and </w:t>
            </w:r>
            <w:proofErr w:type="gramStart"/>
            <w:r w:rsidRPr="00372FE9">
              <w:t>Negotiate</w:t>
            </w:r>
            <w:proofErr w:type="gramEnd"/>
          </w:p>
        </w:tc>
        <w:tc>
          <w:tcPr>
            <w:tcW w:w="4851" w:type="dxa"/>
          </w:tcPr>
          <w:p w14:paraId="6C0A322A" w14:textId="77777777" w:rsidR="000D7902" w:rsidRPr="00372FE9" w:rsidRDefault="000D7902" w:rsidP="000D7902">
            <w:pPr>
              <w:pStyle w:val="TableText"/>
            </w:pPr>
            <w:r w:rsidRPr="00372FE9">
              <w:t>Gain consensus and commitment from others, and resolve issues and conflicts</w:t>
            </w:r>
          </w:p>
        </w:tc>
        <w:tc>
          <w:tcPr>
            <w:tcW w:w="1668" w:type="dxa"/>
          </w:tcPr>
          <w:p w14:paraId="5E33565D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2AD2EB1E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76D83BE5" w14:textId="5609616A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0EB0FC0" wp14:editId="14C81657">
                  <wp:extent cx="468000" cy="468000"/>
                  <wp:effectExtent l="0" t="0" r="825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07EB2E8" w14:textId="77777777" w:rsidR="000D7902" w:rsidRPr="00372FE9" w:rsidRDefault="000D7902" w:rsidP="000D7902">
            <w:pPr>
              <w:pStyle w:val="TableText"/>
            </w:pPr>
            <w:r w:rsidRPr="00372FE9">
              <w:t>Deliver Results</w:t>
            </w:r>
          </w:p>
        </w:tc>
        <w:tc>
          <w:tcPr>
            <w:tcW w:w="4851" w:type="dxa"/>
          </w:tcPr>
          <w:p w14:paraId="77A24BB7" w14:textId="77777777" w:rsidR="000D7902" w:rsidRPr="00372FE9" w:rsidRDefault="000D7902" w:rsidP="000D7902">
            <w:pPr>
              <w:pStyle w:val="TableText"/>
            </w:pPr>
            <w:r w:rsidRPr="00372FE9">
              <w:t>Achieve results through the efficient use of resources and a commitment to quality outcomes</w:t>
            </w:r>
          </w:p>
        </w:tc>
        <w:tc>
          <w:tcPr>
            <w:tcW w:w="1668" w:type="dxa"/>
          </w:tcPr>
          <w:p w14:paraId="283F98BA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570504F6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7892A5AD" w14:textId="60C52587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063D8B0E" wp14:editId="020C57DB">
                  <wp:extent cx="468000" cy="468000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CEADE80" w14:textId="77777777" w:rsidR="000D7902" w:rsidRPr="00372FE9" w:rsidRDefault="000D7902" w:rsidP="000D7902">
            <w:pPr>
              <w:pStyle w:val="TableText"/>
            </w:pPr>
            <w:r w:rsidRPr="00372FE9">
              <w:t xml:space="preserve">Plan and </w:t>
            </w:r>
            <w:proofErr w:type="gramStart"/>
            <w:r w:rsidRPr="00372FE9">
              <w:t>Prioritise</w:t>
            </w:r>
            <w:proofErr w:type="gramEnd"/>
          </w:p>
        </w:tc>
        <w:tc>
          <w:tcPr>
            <w:tcW w:w="4851" w:type="dxa"/>
          </w:tcPr>
          <w:p w14:paraId="4966A9B1" w14:textId="77777777" w:rsidR="000D7902" w:rsidRPr="00372FE9" w:rsidRDefault="000D7902" w:rsidP="000D7902">
            <w:pPr>
              <w:pStyle w:val="TableText"/>
            </w:pPr>
            <w:r w:rsidRPr="00372FE9">
              <w:t>Plan to achieve priority outcomes and respond flexibly to changing circumstances</w:t>
            </w:r>
          </w:p>
        </w:tc>
        <w:tc>
          <w:tcPr>
            <w:tcW w:w="1668" w:type="dxa"/>
          </w:tcPr>
          <w:p w14:paraId="0288D94D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7061A08F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769C2EBA" w14:textId="3C79A0E2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61FA125" wp14:editId="3EED3D81">
                  <wp:extent cx="468000" cy="468000"/>
                  <wp:effectExtent l="0" t="0" r="825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0B992D9" w14:textId="77777777" w:rsidR="000D7902" w:rsidRPr="00372FE9" w:rsidRDefault="000D7902" w:rsidP="000D7902">
            <w:pPr>
              <w:pStyle w:val="TableText"/>
            </w:pPr>
            <w:r w:rsidRPr="00372FE9">
              <w:t>Demonstrate Accountability</w:t>
            </w:r>
          </w:p>
        </w:tc>
        <w:tc>
          <w:tcPr>
            <w:tcW w:w="4851" w:type="dxa"/>
          </w:tcPr>
          <w:p w14:paraId="4A4383A5" w14:textId="77777777" w:rsidR="000D7902" w:rsidRPr="00372FE9" w:rsidRDefault="000D7902" w:rsidP="000D7902">
            <w:pPr>
              <w:pStyle w:val="TableText"/>
            </w:pPr>
            <w:r w:rsidRPr="00372FE9">
              <w:t xml:space="preserve">Be proactive and responsible for own actions, and adhere to legislation, </w:t>
            </w:r>
            <w:proofErr w:type="gramStart"/>
            <w:r w:rsidRPr="00372FE9">
              <w:t>policy</w:t>
            </w:r>
            <w:proofErr w:type="gramEnd"/>
            <w:r w:rsidRPr="00372FE9">
              <w:t xml:space="preserve"> and guidelines</w:t>
            </w:r>
          </w:p>
        </w:tc>
        <w:tc>
          <w:tcPr>
            <w:tcW w:w="1668" w:type="dxa"/>
          </w:tcPr>
          <w:p w14:paraId="1B1E319A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1D166DBA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C596FF4" w14:textId="0AD684A6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62AB8395" wp14:editId="68E3DC91">
                  <wp:extent cx="468000" cy="468000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E28D3F5" w14:textId="77777777" w:rsidR="000D7902" w:rsidRPr="00372FE9" w:rsidRDefault="000D7902" w:rsidP="000D7902">
            <w:pPr>
              <w:pStyle w:val="TableText"/>
            </w:pPr>
            <w:r w:rsidRPr="00372FE9">
              <w:t>Finance</w:t>
            </w:r>
          </w:p>
        </w:tc>
        <w:tc>
          <w:tcPr>
            <w:tcW w:w="4851" w:type="dxa"/>
          </w:tcPr>
          <w:p w14:paraId="3F5842A2" w14:textId="77777777" w:rsidR="000D7902" w:rsidRPr="00372FE9" w:rsidRDefault="000D7902" w:rsidP="000D7902">
            <w:pPr>
              <w:pStyle w:val="TableText"/>
            </w:pPr>
            <w:r w:rsidRPr="00372FE9"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0AB7B7AA" w14:textId="77777777" w:rsidR="00B04C7B" w:rsidRDefault="00B04C7B" w:rsidP="00B04C7B">
            <w:pPr>
              <w:pStyle w:val="TableText"/>
            </w:pPr>
            <w:r>
              <w:t>Foundational</w:t>
            </w:r>
          </w:p>
          <w:p w14:paraId="38011885" w14:textId="7DA0A172" w:rsidR="000D7902" w:rsidRPr="00372FE9" w:rsidRDefault="000D7902" w:rsidP="00B04C7B">
            <w:pPr>
              <w:pStyle w:val="TableText"/>
            </w:pPr>
          </w:p>
        </w:tc>
      </w:tr>
      <w:tr w:rsidR="000D7902" w:rsidRPr="00372FE9" w14:paraId="03F17B45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07C3005" w14:textId="76730F37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71BADE3" wp14:editId="3BEAAF83">
                  <wp:extent cx="468000" cy="468000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74AF32E" w14:textId="77777777" w:rsidR="000D7902" w:rsidRPr="00372FE9" w:rsidRDefault="000D7902" w:rsidP="000D7902">
            <w:pPr>
              <w:pStyle w:val="TableText"/>
            </w:pPr>
            <w:r w:rsidRPr="00372FE9">
              <w:t>Technology</w:t>
            </w:r>
          </w:p>
        </w:tc>
        <w:tc>
          <w:tcPr>
            <w:tcW w:w="4851" w:type="dxa"/>
          </w:tcPr>
          <w:p w14:paraId="515FEA80" w14:textId="77777777" w:rsidR="000D7902" w:rsidRPr="00372FE9" w:rsidRDefault="000D7902" w:rsidP="000D7902">
            <w:pPr>
              <w:pStyle w:val="TableText"/>
            </w:pPr>
            <w:r w:rsidRPr="00372FE9"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67B41E0B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  <w:tr w:rsidR="000D7902" w:rsidRPr="00372FE9" w14:paraId="3A533A5E" w14:textId="77777777" w:rsidTr="00C335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212AF6D" w14:textId="1EF35B40" w:rsidR="000D7902" w:rsidRPr="00372FE9" w:rsidRDefault="00897326" w:rsidP="000D7902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09751BF8" wp14:editId="1E101702">
                  <wp:extent cx="468000" cy="468000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1E0CCA2" w14:textId="77777777" w:rsidR="000D7902" w:rsidRPr="00372FE9" w:rsidRDefault="000D7902" w:rsidP="000D7902">
            <w:pPr>
              <w:pStyle w:val="TableText"/>
            </w:pPr>
            <w:r w:rsidRPr="00372FE9">
              <w:t>Procurement and Contract Management</w:t>
            </w:r>
          </w:p>
        </w:tc>
        <w:tc>
          <w:tcPr>
            <w:tcW w:w="4851" w:type="dxa"/>
          </w:tcPr>
          <w:p w14:paraId="281702C6" w14:textId="77777777" w:rsidR="000D7902" w:rsidRPr="00372FE9" w:rsidRDefault="000D7902" w:rsidP="000D7902">
            <w:pPr>
              <w:pStyle w:val="TableText"/>
            </w:pPr>
            <w:r w:rsidRPr="00372FE9">
              <w:t>Understand and apply procurement processes to ensure effective purchasing and contract performance</w:t>
            </w:r>
          </w:p>
        </w:tc>
        <w:tc>
          <w:tcPr>
            <w:tcW w:w="1668" w:type="dxa"/>
          </w:tcPr>
          <w:p w14:paraId="15D227F2" w14:textId="77777777" w:rsidR="000D7902" w:rsidRPr="00372FE9" w:rsidRDefault="000D7902" w:rsidP="000D7902">
            <w:pPr>
              <w:pStyle w:val="TableText"/>
            </w:pPr>
            <w:r w:rsidRPr="004C659E">
              <w:t>Intermediate</w:t>
            </w:r>
          </w:p>
        </w:tc>
      </w:tr>
    </w:tbl>
    <w:p w14:paraId="7089EA4C" w14:textId="77777777" w:rsidR="009E0B71" w:rsidRDefault="009E0B71" w:rsidP="001203EE">
      <w:pPr>
        <w:contextualSpacing/>
      </w:pPr>
    </w:p>
    <w:sectPr w:rsidR="009E0B71" w:rsidSect="00115AF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709" w:right="709" w:bottom="1418" w:left="709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162E" w14:textId="77777777" w:rsidR="00002435" w:rsidRDefault="00002435" w:rsidP="00AC273D">
      <w:pPr>
        <w:spacing w:after="0"/>
      </w:pPr>
      <w:r>
        <w:separator/>
      </w:r>
    </w:p>
  </w:endnote>
  <w:endnote w:type="continuationSeparator" w:id="0">
    <w:p w14:paraId="3105885A" w14:textId="77777777" w:rsidR="00002435" w:rsidRDefault="00002435" w:rsidP="00AC273D">
      <w:pPr>
        <w:spacing w:after="0"/>
      </w:pPr>
      <w:r>
        <w:continuationSeparator/>
      </w:r>
    </w:p>
  </w:endnote>
  <w:endnote w:type="continuationNotice" w:id="1">
    <w:p w14:paraId="673C1F2E" w14:textId="77777777" w:rsidR="00002435" w:rsidRDefault="000024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altName w:val="Rooney"/>
    <w:charset w:val="00"/>
    <w:family w:val="swiss"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8FD4" w14:textId="2BFFFC6E" w:rsidR="00007F66" w:rsidRDefault="00007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83E1A7" wp14:editId="5C7487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72C34" w14:textId="5CB77379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3E1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872C34" w14:textId="5CB77379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0CCC" w14:textId="180F0434" w:rsidR="00115AF2" w:rsidRDefault="00007F66" w:rsidP="00F20050">
    <w:pPr>
      <w:pStyle w:val="Footer"/>
      <w:tabs>
        <w:tab w:val="clear" w:pos="4513"/>
        <w:tab w:val="center" w:pos="5103"/>
      </w:tabs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32108FF" wp14:editId="7562EA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C04C0" w14:textId="1C3EF0D3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08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2AC04C0" w14:textId="1C3EF0D3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  <w:r w:rsidR="009E4A5D" w:rsidRPr="00F20050">
      <w:rPr>
        <w:color w:val="262626" w:themeColor="text1" w:themeTint="D9"/>
      </w:rPr>
      <w:t>Asset Management Officer</w:t>
    </w:r>
    <w:r w:rsidR="00115AF2">
      <w:rPr>
        <w:noProof/>
        <w:lang w:eastAsia="en-AU"/>
      </w:rPr>
      <w:tab/>
    </w:r>
    <w:r w:rsidR="00115AF2" w:rsidRPr="008D6E7A">
      <w:rPr>
        <w:noProof/>
        <w:color w:val="auto"/>
        <w:lang w:eastAsia="en-AU"/>
      </w:rPr>
      <w:fldChar w:fldCharType="begin"/>
    </w:r>
    <w:r w:rsidR="00115AF2" w:rsidRPr="008D6E7A">
      <w:rPr>
        <w:noProof/>
        <w:color w:val="auto"/>
        <w:lang w:eastAsia="en-AU"/>
      </w:rPr>
      <w:instrText xml:space="preserve"> PAGE  \* Arabic </w:instrText>
    </w:r>
    <w:r w:rsidR="00115AF2" w:rsidRPr="008D6E7A">
      <w:rPr>
        <w:noProof/>
        <w:color w:val="auto"/>
        <w:lang w:eastAsia="en-AU"/>
      </w:rPr>
      <w:fldChar w:fldCharType="separate"/>
    </w:r>
    <w:r w:rsidR="00115AF2" w:rsidRPr="008D6E7A">
      <w:rPr>
        <w:noProof/>
        <w:color w:val="auto"/>
        <w:lang w:eastAsia="en-AU"/>
      </w:rPr>
      <w:t>1</w:t>
    </w:r>
    <w:r w:rsidR="00115AF2" w:rsidRPr="008D6E7A">
      <w:rPr>
        <w:noProof/>
        <w:color w:val="auto"/>
        <w:lang w:eastAsia="en-AU"/>
      </w:rPr>
      <w:fldChar w:fldCharType="end"/>
    </w:r>
    <w:r w:rsidR="00115AF2">
      <w:rPr>
        <w:noProof/>
        <w:lang w:eastAsia="en-AU"/>
      </w:rPr>
      <w:tab/>
    </w:r>
    <w:r w:rsidR="00115AF2">
      <w:rPr>
        <w:noProof/>
        <w:lang w:eastAsia="en-AU"/>
      </w:rPr>
      <w:tab/>
    </w:r>
    <w:r w:rsidR="009A6687">
      <w:rPr>
        <w:noProof/>
      </w:rPr>
      <w:drawing>
        <wp:inline distT="0" distB="0" distL="0" distR="0" wp14:anchorId="69AADEF3" wp14:editId="5B380C22">
          <wp:extent cx="509651" cy="536866"/>
          <wp:effectExtent l="0" t="0" r="5080" b="0"/>
          <wp:docPr id="3" name="Picture 3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SW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" cy="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CEAB6" w14:textId="77777777" w:rsidR="00A90F97" w:rsidRPr="001E2B26" w:rsidRDefault="00A90F97" w:rsidP="00051237">
    <w:pPr>
      <w:pStyle w:val="Footer"/>
      <w:rPr>
        <w:sz w:val="12"/>
        <w:szCs w:val="12"/>
      </w:rPr>
    </w:pPr>
  </w:p>
  <w:p w14:paraId="64E54AF1" w14:textId="77777777" w:rsidR="004210AA" w:rsidRDefault="00421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192B" w14:textId="606567E9" w:rsidR="00115AF2" w:rsidRPr="00E97E4E" w:rsidRDefault="00007F66" w:rsidP="00115AF2">
    <w:pPr>
      <w:pStyle w:val="Footer"/>
      <w:tabs>
        <w:tab w:val="clear" w:pos="4513"/>
        <w:tab w:val="center" w:pos="5103"/>
      </w:tabs>
      <w:rPr>
        <w:noProof/>
        <w:vanish/>
        <w:color w:val="262626" w:themeColor="text1" w:themeTint="D9"/>
        <w:lang w:eastAsia="en-AU"/>
        <w:specVanish/>
      </w:rPr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504EF4" wp14:editId="7CF1C3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E9E42" w14:textId="0F4A2DC9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04E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3E9E42" w14:textId="0F4A2DC9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</w:p>
  <w:p w14:paraId="32B98015" w14:textId="77777777" w:rsidR="00A90F97" w:rsidRDefault="00115AF2" w:rsidP="00115AF2">
    <w:pPr>
      <w:pStyle w:val="Footer"/>
      <w:tabs>
        <w:tab w:val="clear" w:pos="4513"/>
        <w:tab w:val="clear" w:pos="9026"/>
        <w:tab w:val="center" w:pos="5103"/>
        <w:tab w:val="right" w:pos="10488"/>
      </w:tabs>
    </w:pPr>
    <w:r w:rsidRPr="00E97E4E">
      <w:rPr>
        <w:color w:val="262626" w:themeColor="text1" w:themeTint="D9"/>
      </w:rPr>
      <w:t>Accountant</w:t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\* Arabic </w:instrText>
    </w:r>
    <w:r>
      <w:rPr>
        <w:noProof/>
        <w:lang w:eastAsia="en-AU"/>
      </w:rPr>
      <w:fldChar w:fldCharType="separate"/>
    </w:r>
    <w:r>
      <w:rPr>
        <w:noProof/>
        <w:lang w:eastAsia="en-AU"/>
      </w:rPr>
      <w:t>1</w:t>
    </w:r>
    <w:r>
      <w:rPr>
        <w:noProof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</w:rPr>
      <w:drawing>
        <wp:inline distT="0" distB="0" distL="0" distR="0" wp14:anchorId="103657DC" wp14:editId="0FD54ECB">
          <wp:extent cx="432000" cy="452144"/>
          <wp:effectExtent l="0" t="0" r="6350" b="5080"/>
          <wp:docPr id="17" name="Picture 17" descr="I work for 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I work for NS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36A0B" w14:textId="77777777" w:rsidR="004210AA" w:rsidRDefault="00421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D539" w14:textId="77777777" w:rsidR="00002435" w:rsidRDefault="00002435" w:rsidP="00AC273D">
      <w:pPr>
        <w:spacing w:after="0"/>
      </w:pPr>
      <w:r>
        <w:separator/>
      </w:r>
    </w:p>
  </w:footnote>
  <w:footnote w:type="continuationSeparator" w:id="0">
    <w:p w14:paraId="200B1E4F" w14:textId="77777777" w:rsidR="00002435" w:rsidRDefault="00002435" w:rsidP="00AC273D">
      <w:pPr>
        <w:spacing w:after="0"/>
      </w:pPr>
      <w:r>
        <w:continuationSeparator/>
      </w:r>
    </w:p>
  </w:footnote>
  <w:footnote w:type="continuationNotice" w:id="1">
    <w:p w14:paraId="5AFD961E" w14:textId="77777777" w:rsidR="00002435" w:rsidRDefault="000024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3968" w14:textId="122AD438" w:rsidR="00007F66" w:rsidRDefault="0000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1C22F1" wp14:editId="047EC2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D99F8" w14:textId="1F686F33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C22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DD99F8" w14:textId="1F686F33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9309" w14:textId="3EA56F54" w:rsidR="00007F66" w:rsidRDefault="0000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ACBA49" wp14:editId="199454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E1BB7" w14:textId="781A073B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CBA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1E1BB7" w14:textId="781A073B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296C" w14:textId="5E757A50" w:rsidR="00007F66" w:rsidRDefault="00007F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E24A9E" wp14:editId="3B8912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67B5C" w14:textId="01873857" w:rsidR="00007F66" w:rsidRPr="00007F66" w:rsidRDefault="00007F66" w:rsidP="00007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7F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24A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167B5C" w14:textId="01873857" w:rsidR="00007F66" w:rsidRPr="00007F66" w:rsidRDefault="00007F66" w:rsidP="00007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7F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F14"/>
    <w:multiLevelType w:val="hybridMultilevel"/>
    <w:tmpl w:val="862E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148C6"/>
    <w:multiLevelType w:val="hybridMultilevel"/>
    <w:tmpl w:val="E56863FA"/>
    <w:lvl w:ilvl="0" w:tplc="C528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0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A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3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42A9"/>
    <w:multiLevelType w:val="hybridMultilevel"/>
    <w:tmpl w:val="306E3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07C3E"/>
    <w:multiLevelType w:val="hybridMultilevel"/>
    <w:tmpl w:val="06A65882"/>
    <w:lvl w:ilvl="0" w:tplc="3994527C">
      <w:start w:val="1"/>
      <w:numFmt w:val="bullet"/>
      <w:pStyle w:val="OSRlevel1bullet10p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005B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8080429">
    <w:abstractNumId w:val="11"/>
  </w:num>
  <w:num w:numId="2" w16cid:durableId="2066448227">
    <w:abstractNumId w:val="9"/>
  </w:num>
  <w:num w:numId="3" w16cid:durableId="1095631419">
    <w:abstractNumId w:val="7"/>
  </w:num>
  <w:num w:numId="4" w16cid:durableId="990477633">
    <w:abstractNumId w:val="6"/>
  </w:num>
  <w:num w:numId="5" w16cid:durableId="1611935373">
    <w:abstractNumId w:val="5"/>
  </w:num>
  <w:num w:numId="6" w16cid:durableId="1666518848">
    <w:abstractNumId w:val="4"/>
  </w:num>
  <w:num w:numId="7" w16cid:durableId="1191257564">
    <w:abstractNumId w:val="8"/>
  </w:num>
  <w:num w:numId="8" w16cid:durableId="1683048666">
    <w:abstractNumId w:val="3"/>
  </w:num>
  <w:num w:numId="9" w16cid:durableId="158887598">
    <w:abstractNumId w:val="2"/>
  </w:num>
  <w:num w:numId="10" w16cid:durableId="1206941174">
    <w:abstractNumId w:val="1"/>
  </w:num>
  <w:num w:numId="11" w16cid:durableId="1669287998">
    <w:abstractNumId w:val="0"/>
  </w:num>
  <w:num w:numId="12" w16cid:durableId="513300826">
    <w:abstractNumId w:val="16"/>
  </w:num>
  <w:num w:numId="13" w16cid:durableId="1841575285">
    <w:abstractNumId w:val="15"/>
  </w:num>
  <w:num w:numId="14" w16cid:durableId="797722758">
    <w:abstractNumId w:val="14"/>
  </w:num>
  <w:num w:numId="15" w16cid:durableId="1554199758">
    <w:abstractNumId w:val="13"/>
  </w:num>
  <w:num w:numId="16" w16cid:durableId="192807349">
    <w:abstractNumId w:val="10"/>
  </w:num>
  <w:num w:numId="17" w16cid:durableId="5795671">
    <w:abstractNumId w:val="9"/>
  </w:num>
  <w:num w:numId="18" w16cid:durableId="564494113">
    <w:abstractNumId w:val="17"/>
  </w:num>
  <w:num w:numId="19" w16cid:durableId="5073981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A"/>
    <w:rsid w:val="000004A7"/>
    <w:rsid w:val="00002435"/>
    <w:rsid w:val="0000267F"/>
    <w:rsid w:val="000044A0"/>
    <w:rsid w:val="00006660"/>
    <w:rsid w:val="00007F66"/>
    <w:rsid w:val="0001128F"/>
    <w:rsid w:val="00011E31"/>
    <w:rsid w:val="00014206"/>
    <w:rsid w:val="00014E98"/>
    <w:rsid w:val="00014EB8"/>
    <w:rsid w:val="00015148"/>
    <w:rsid w:val="000151A9"/>
    <w:rsid w:val="00021C23"/>
    <w:rsid w:val="000227A8"/>
    <w:rsid w:val="0002436B"/>
    <w:rsid w:val="0002595E"/>
    <w:rsid w:val="00025BBD"/>
    <w:rsid w:val="0002637C"/>
    <w:rsid w:val="0003077E"/>
    <w:rsid w:val="00030C9C"/>
    <w:rsid w:val="00031E32"/>
    <w:rsid w:val="0003659D"/>
    <w:rsid w:val="000375D5"/>
    <w:rsid w:val="00040A39"/>
    <w:rsid w:val="00042681"/>
    <w:rsid w:val="00043B92"/>
    <w:rsid w:val="000440C3"/>
    <w:rsid w:val="00045975"/>
    <w:rsid w:val="000477E1"/>
    <w:rsid w:val="00050CD8"/>
    <w:rsid w:val="00051237"/>
    <w:rsid w:val="000550BE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4AF7"/>
    <w:rsid w:val="00065290"/>
    <w:rsid w:val="000673A1"/>
    <w:rsid w:val="00071200"/>
    <w:rsid w:val="00073F1E"/>
    <w:rsid w:val="000748C3"/>
    <w:rsid w:val="00074DAA"/>
    <w:rsid w:val="000758D0"/>
    <w:rsid w:val="00076EAB"/>
    <w:rsid w:val="00077B45"/>
    <w:rsid w:val="00077DFF"/>
    <w:rsid w:val="0008547B"/>
    <w:rsid w:val="00086B43"/>
    <w:rsid w:val="0009116E"/>
    <w:rsid w:val="000915AA"/>
    <w:rsid w:val="00092A99"/>
    <w:rsid w:val="00094538"/>
    <w:rsid w:val="0009663A"/>
    <w:rsid w:val="000967EB"/>
    <w:rsid w:val="000975C1"/>
    <w:rsid w:val="00097C7F"/>
    <w:rsid w:val="00097CC6"/>
    <w:rsid w:val="000A16AF"/>
    <w:rsid w:val="000A2C78"/>
    <w:rsid w:val="000A417B"/>
    <w:rsid w:val="000A4E9E"/>
    <w:rsid w:val="000A75A4"/>
    <w:rsid w:val="000A78FF"/>
    <w:rsid w:val="000B1069"/>
    <w:rsid w:val="000B127E"/>
    <w:rsid w:val="000B271C"/>
    <w:rsid w:val="000B370C"/>
    <w:rsid w:val="000B5B44"/>
    <w:rsid w:val="000B6008"/>
    <w:rsid w:val="000B6316"/>
    <w:rsid w:val="000C2AB2"/>
    <w:rsid w:val="000C3951"/>
    <w:rsid w:val="000C453F"/>
    <w:rsid w:val="000D05E3"/>
    <w:rsid w:val="000D7902"/>
    <w:rsid w:val="000E149C"/>
    <w:rsid w:val="000E264B"/>
    <w:rsid w:val="000E2D7E"/>
    <w:rsid w:val="000E326C"/>
    <w:rsid w:val="000E4DC1"/>
    <w:rsid w:val="000E5EE6"/>
    <w:rsid w:val="000F21C2"/>
    <w:rsid w:val="000F2309"/>
    <w:rsid w:val="000F2402"/>
    <w:rsid w:val="000F3527"/>
    <w:rsid w:val="000F3CB4"/>
    <w:rsid w:val="000F3CCB"/>
    <w:rsid w:val="000F3F7E"/>
    <w:rsid w:val="000F5C76"/>
    <w:rsid w:val="000F648C"/>
    <w:rsid w:val="00100337"/>
    <w:rsid w:val="001003F7"/>
    <w:rsid w:val="00101B6A"/>
    <w:rsid w:val="00101F55"/>
    <w:rsid w:val="0010245F"/>
    <w:rsid w:val="00103875"/>
    <w:rsid w:val="00104E26"/>
    <w:rsid w:val="00106323"/>
    <w:rsid w:val="00106A75"/>
    <w:rsid w:val="0011338E"/>
    <w:rsid w:val="001142DA"/>
    <w:rsid w:val="00115AF2"/>
    <w:rsid w:val="0011627F"/>
    <w:rsid w:val="00116B0F"/>
    <w:rsid w:val="00116F0D"/>
    <w:rsid w:val="0011DEE7"/>
    <w:rsid w:val="001203EE"/>
    <w:rsid w:val="00120A45"/>
    <w:rsid w:val="0012232D"/>
    <w:rsid w:val="00122685"/>
    <w:rsid w:val="00123E52"/>
    <w:rsid w:val="00126219"/>
    <w:rsid w:val="0012683A"/>
    <w:rsid w:val="00130BC5"/>
    <w:rsid w:val="001312F5"/>
    <w:rsid w:val="00132343"/>
    <w:rsid w:val="0014452C"/>
    <w:rsid w:val="00146619"/>
    <w:rsid w:val="00146A4F"/>
    <w:rsid w:val="0014725A"/>
    <w:rsid w:val="00155EFA"/>
    <w:rsid w:val="001612BF"/>
    <w:rsid w:val="00162154"/>
    <w:rsid w:val="00162275"/>
    <w:rsid w:val="001708F4"/>
    <w:rsid w:val="0017252E"/>
    <w:rsid w:val="00172A22"/>
    <w:rsid w:val="00173E5D"/>
    <w:rsid w:val="00173FD1"/>
    <w:rsid w:val="00174755"/>
    <w:rsid w:val="00176E9A"/>
    <w:rsid w:val="001772A3"/>
    <w:rsid w:val="00180207"/>
    <w:rsid w:val="00180344"/>
    <w:rsid w:val="001812C7"/>
    <w:rsid w:val="00181785"/>
    <w:rsid w:val="0018229E"/>
    <w:rsid w:val="00186C79"/>
    <w:rsid w:val="00186F6C"/>
    <w:rsid w:val="001875E2"/>
    <w:rsid w:val="00187715"/>
    <w:rsid w:val="00187CEF"/>
    <w:rsid w:val="00190510"/>
    <w:rsid w:val="00191ACA"/>
    <w:rsid w:val="00191F05"/>
    <w:rsid w:val="001945A8"/>
    <w:rsid w:val="00194E0A"/>
    <w:rsid w:val="00197236"/>
    <w:rsid w:val="001A1637"/>
    <w:rsid w:val="001A5B5E"/>
    <w:rsid w:val="001A704A"/>
    <w:rsid w:val="001A7C13"/>
    <w:rsid w:val="001B0AF4"/>
    <w:rsid w:val="001B42DA"/>
    <w:rsid w:val="001B7940"/>
    <w:rsid w:val="001C0122"/>
    <w:rsid w:val="001C0E34"/>
    <w:rsid w:val="001C39B5"/>
    <w:rsid w:val="001C5AB7"/>
    <w:rsid w:val="001D0E26"/>
    <w:rsid w:val="001D0E78"/>
    <w:rsid w:val="001D133A"/>
    <w:rsid w:val="001D1BB5"/>
    <w:rsid w:val="001D6B1C"/>
    <w:rsid w:val="001D73CA"/>
    <w:rsid w:val="001E0F3B"/>
    <w:rsid w:val="001E2B26"/>
    <w:rsid w:val="001E507E"/>
    <w:rsid w:val="001E7CA4"/>
    <w:rsid w:val="001F010B"/>
    <w:rsid w:val="001F0E79"/>
    <w:rsid w:val="001F3B8E"/>
    <w:rsid w:val="001F57B6"/>
    <w:rsid w:val="001F5938"/>
    <w:rsid w:val="001F618B"/>
    <w:rsid w:val="00202CD4"/>
    <w:rsid w:val="00203E4E"/>
    <w:rsid w:val="00213ED7"/>
    <w:rsid w:val="00221E87"/>
    <w:rsid w:val="00222CC4"/>
    <w:rsid w:val="002256A0"/>
    <w:rsid w:val="002347AA"/>
    <w:rsid w:val="00237136"/>
    <w:rsid w:val="00237CFF"/>
    <w:rsid w:val="00246BFC"/>
    <w:rsid w:val="00252BF9"/>
    <w:rsid w:val="00271FAE"/>
    <w:rsid w:val="00273008"/>
    <w:rsid w:val="002735A9"/>
    <w:rsid w:val="0028049D"/>
    <w:rsid w:val="00280676"/>
    <w:rsid w:val="00284FE6"/>
    <w:rsid w:val="00285EA6"/>
    <w:rsid w:val="00285EF8"/>
    <w:rsid w:val="002863B5"/>
    <w:rsid w:val="00286B47"/>
    <w:rsid w:val="002872F7"/>
    <w:rsid w:val="002901B8"/>
    <w:rsid w:val="00294E56"/>
    <w:rsid w:val="00297CDF"/>
    <w:rsid w:val="002A0922"/>
    <w:rsid w:val="002A18A8"/>
    <w:rsid w:val="002A41AA"/>
    <w:rsid w:val="002A60C2"/>
    <w:rsid w:val="002B0616"/>
    <w:rsid w:val="002B27D4"/>
    <w:rsid w:val="002C458A"/>
    <w:rsid w:val="002D0251"/>
    <w:rsid w:val="002D4902"/>
    <w:rsid w:val="002D4927"/>
    <w:rsid w:val="002D4DE0"/>
    <w:rsid w:val="002D6639"/>
    <w:rsid w:val="002D7840"/>
    <w:rsid w:val="002E09D3"/>
    <w:rsid w:val="002E11BF"/>
    <w:rsid w:val="002E1E69"/>
    <w:rsid w:val="002E3146"/>
    <w:rsid w:val="002F07BE"/>
    <w:rsid w:val="002F2400"/>
    <w:rsid w:val="002F2D26"/>
    <w:rsid w:val="002F5361"/>
    <w:rsid w:val="002F586E"/>
    <w:rsid w:val="002F692E"/>
    <w:rsid w:val="003000E8"/>
    <w:rsid w:val="00300442"/>
    <w:rsid w:val="003008BA"/>
    <w:rsid w:val="0030097A"/>
    <w:rsid w:val="00301B57"/>
    <w:rsid w:val="00302551"/>
    <w:rsid w:val="003057B1"/>
    <w:rsid w:val="00313043"/>
    <w:rsid w:val="003200DC"/>
    <w:rsid w:val="003232D0"/>
    <w:rsid w:val="00324761"/>
    <w:rsid w:val="00324F2D"/>
    <w:rsid w:val="00326B2D"/>
    <w:rsid w:val="00327C35"/>
    <w:rsid w:val="00330331"/>
    <w:rsid w:val="00331913"/>
    <w:rsid w:val="00334ED9"/>
    <w:rsid w:val="0033590A"/>
    <w:rsid w:val="003361AE"/>
    <w:rsid w:val="00342DF5"/>
    <w:rsid w:val="0034373A"/>
    <w:rsid w:val="003452C0"/>
    <w:rsid w:val="00347774"/>
    <w:rsid w:val="00347F09"/>
    <w:rsid w:val="00351878"/>
    <w:rsid w:val="00354809"/>
    <w:rsid w:val="003551DB"/>
    <w:rsid w:val="00355AB8"/>
    <w:rsid w:val="003564E0"/>
    <w:rsid w:val="00357A96"/>
    <w:rsid w:val="003605CF"/>
    <w:rsid w:val="003613F1"/>
    <w:rsid w:val="00362BD4"/>
    <w:rsid w:val="0036321F"/>
    <w:rsid w:val="00365DAF"/>
    <w:rsid w:val="00367351"/>
    <w:rsid w:val="00367CB5"/>
    <w:rsid w:val="0037183B"/>
    <w:rsid w:val="00372203"/>
    <w:rsid w:val="003726BA"/>
    <w:rsid w:val="00372FE9"/>
    <w:rsid w:val="00375A2D"/>
    <w:rsid w:val="00376812"/>
    <w:rsid w:val="00376972"/>
    <w:rsid w:val="003776D3"/>
    <w:rsid w:val="00384220"/>
    <w:rsid w:val="00385104"/>
    <w:rsid w:val="00385EAF"/>
    <w:rsid w:val="003904D7"/>
    <w:rsid w:val="00394D28"/>
    <w:rsid w:val="003A342B"/>
    <w:rsid w:val="003A3E82"/>
    <w:rsid w:val="003A5831"/>
    <w:rsid w:val="003A6939"/>
    <w:rsid w:val="003B310A"/>
    <w:rsid w:val="003B5B06"/>
    <w:rsid w:val="003C05C1"/>
    <w:rsid w:val="003C0BA4"/>
    <w:rsid w:val="003C410C"/>
    <w:rsid w:val="003C481F"/>
    <w:rsid w:val="003C5C8D"/>
    <w:rsid w:val="003C64C5"/>
    <w:rsid w:val="003C6579"/>
    <w:rsid w:val="003C7A36"/>
    <w:rsid w:val="003D0EA6"/>
    <w:rsid w:val="003D0ECA"/>
    <w:rsid w:val="003D10D6"/>
    <w:rsid w:val="003D11C3"/>
    <w:rsid w:val="003D2DDC"/>
    <w:rsid w:val="003D37DB"/>
    <w:rsid w:val="003D44C2"/>
    <w:rsid w:val="003D77D3"/>
    <w:rsid w:val="003E0111"/>
    <w:rsid w:val="003E32F3"/>
    <w:rsid w:val="003E55F7"/>
    <w:rsid w:val="003E5AD6"/>
    <w:rsid w:val="003F0B30"/>
    <w:rsid w:val="003F22BD"/>
    <w:rsid w:val="003F2E7D"/>
    <w:rsid w:val="003F58FA"/>
    <w:rsid w:val="003F667E"/>
    <w:rsid w:val="003F6E2B"/>
    <w:rsid w:val="003F7C59"/>
    <w:rsid w:val="00402E6D"/>
    <w:rsid w:val="0041221E"/>
    <w:rsid w:val="00420C6F"/>
    <w:rsid w:val="004210AA"/>
    <w:rsid w:val="004219E2"/>
    <w:rsid w:val="0042535F"/>
    <w:rsid w:val="0042783B"/>
    <w:rsid w:val="00427DB5"/>
    <w:rsid w:val="004314C9"/>
    <w:rsid w:val="00431FEE"/>
    <w:rsid w:val="00432B64"/>
    <w:rsid w:val="00434DCB"/>
    <w:rsid w:val="0043710E"/>
    <w:rsid w:val="00440B70"/>
    <w:rsid w:val="00440C1F"/>
    <w:rsid w:val="004418E9"/>
    <w:rsid w:val="00442847"/>
    <w:rsid w:val="00442916"/>
    <w:rsid w:val="004442C4"/>
    <w:rsid w:val="00444CE9"/>
    <w:rsid w:val="00444E4D"/>
    <w:rsid w:val="00444EC5"/>
    <w:rsid w:val="00447D49"/>
    <w:rsid w:val="00451821"/>
    <w:rsid w:val="004522D0"/>
    <w:rsid w:val="00452A46"/>
    <w:rsid w:val="00453376"/>
    <w:rsid w:val="004533AC"/>
    <w:rsid w:val="004536A3"/>
    <w:rsid w:val="00454B08"/>
    <w:rsid w:val="004562EC"/>
    <w:rsid w:val="0045640E"/>
    <w:rsid w:val="00456590"/>
    <w:rsid w:val="00456937"/>
    <w:rsid w:val="0045774B"/>
    <w:rsid w:val="00460C8B"/>
    <w:rsid w:val="004629AB"/>
    <w:rsid w:val="00465513"/>
    <w:rsid w:val="00466283"/>
    <w:rsid w:val="00470173"/>
    <w:rsid w:val="00470D08"/>
    <w:rsid w:val="00471DFC"/>
    <w:rsid w:val="0047302C"/>
    <w:rsid w:val="004750B2"/>
    <w:rsid w:val="00475E3E"/>
    <w:rsid w:val="00477577"/>
    <w:rsid w:val="004779F0"/>
    <w:rsid w:val="004809D1"/>
    <w:rsid w:val="00482EE6"/>
    <w:rsid w:val="0048548B"/>
    <w:rsid w:val="00486A12"/>
    <w:rsid w:val="0048713B"/>
    <w:rsid w:val="00487498"/>
    <w:rsid w:val="0049018A"/>
    <w:rsid w:val="00491437"/>
    <w:rsid w:val="00493D04"/>
    <w:rsid w:val="004940A1"/>
    <w:rsid w:val="004955B3"/>
    <w:rsid w:val="0049712A"/>
    <w:rsid w:val="00497E04"/>
    <w:rsid w:val="004A1A64"/>
    <w:rsid w:val="004A1B46"/>
    <w:rsid w:val="004A1E16"/>
    <w:rsid w:val="004A2C04"/>
    <w:rsid w:val="004A31C9"/>
    <w:rsid w:val="004A3696"/>
    <w:rsid w:val="004A43E4"/>
    <w:rsid w:val="004A4485"/>
    <w:rsid w:val="004A4811"/>
    <w:rsid w:val="004A63EB"/>
    <w:rsid w:val="004B0ACE"/>
    <w:rsid w:val="004B0FFB"/>
    <w:rsid w:val="004B57AD"/>
    <w:rsid w:val="004B5D0E"/>
    <w:rsid w:val="004C2EF6"/>
    <w:rsid w:val="004C5F66"/>
    <w:rsid w:val="004C659E"/>
    <w:rsid w:val="004C7ED0"/>
    <w:rsid w:val="004D1E56"/>
    <w:rsid w:val="004D3800"/>
    <w:rsid w:val="004D650A"/>
    <w:rsid w:val="004D751F"/>
    <w:rsid w:val="004E0CEE"/>
    <w:rsid w:val="004E22E6"/>
    <w:rsid w:val="004E3295"/>
    <w:rsid w:val="004E4642"/>
    <w:rsid w:val="004E5FCD"/>
    <w:rsid w:val="004E7C6C"/>
    <w:rsid w:val="004F0E9E"/>
    <w:rsid w:val="004F1DB4"/>
    <w:rsid w:val="004F1FB5"/>
    <w:rsid w:val="004F4AB0"/>
    <w:rsid w:val="004F6193"/>
    <w:rsid w:val="0050275F"/>
    <w:rsid w:val="005030FB"/>
    <w:rsid w:val="005037F1"/>
    <w:rsid w:val="00506C0E"/>
    <w:rsid w:val="00506CB5"/>
    <w:rsid w:val="00506DED"/>
    <w:rsid w:val="00507716"/>
    <w:rsid w:val="00507F16"/>
    <w:rsid w:val="0051181B"/>
    <w:rsid w:val="005122CD"/>
    <w:rsid w:val="005132CB"/>
    <w:rsid w:val="00513F46"/>
    <w:rsid w:val="005211E4"/>
    <w:rsid w:val="00524886"/>
    <w:rsid w:val="00526D8B"/>
    <w:rsid w:val="00530754"/>
    <w:rsid w:val="005312F5"/>
    <w:rsid w:val="00531385"/>
    <w:rsid w:val="0053264A"/>
    <w:rsid w:val="00534988"/>
    <w:rsid w:val="005360FF"/>
    <w:rsid w:val="00540C8A"/>
    <w:rsid w:val="00544127"/>
    <w:rsid w:val="00546A7D"/>
    <w:rsid w:val="005472AC"/>
    <w:rsid w:val="005505E4"/>
    <w:rsid w:val="00550DF7"/>
    <w:rsid w:val="00550F81"/>
    <w:rsid w:val="0055213E"/>
    <w:rsid w:val="00552A7A"/>
    <w:rsid w:val="00553980"/>
    <w:rsid w:val="00554A2C"/>
    <w:rsid w:val="00556960"/>
    <w:rsid w:val="0056018B"/>
    <w:rsid w:val="005612AD"/>
    <w:rsid w:val="00566E7B"/>
    <w:rsid w:val="00567031"/>
    <w:rsid w:val="0056725F"/>
    <w:rsid w:val="00570E7B"/>
    <w:rsid w:val="005713D4"/>
    <w:rsid w:val="005741B0"/>
    <w:rsid w:val="00575E21"/>
    <w:rsid w:val="00576675"/>
    <w:rsid w:val="00576997"/>
    <w:rsid w:val="005829CE"/>
    <w:rsid w:val="00582E73"/>
    <w:rsid w:val="005830BB"/>
    <w:rsid w:val="005840AF"/>
    <w:rsid w:val="0058762A"/>
    <w:rsid w:val="00587A31"/>
    <w:rsid w:val="00591804"/>
    <w:rsid w:val="00594A6C"/>
    <w:rsid w:val="00595E4B"/>
    <w:rsid w:val="00596C1A"/>
    <w:rsid w:val="00596EF3"/>
    <w:rsid w:val="005A17C5"/>
    <w:rsid w:val="005A229C"/>
    <w:rsid w:val="005A2572"/>
    <w:rsid w:val="005A28F1"/>
    <w:rsid w:val="005A2C7E"/>
    <w:rsid w:val="005A45D4"/>
    <w:rsid w:val="005A4865"/>
    <w:rsid w:val="005B06A8"/>
    <w:rsid w:val="005B1B95"/>
    <w:rsid w:val="005B3D16"/>
    <w:rsid w:val="005B4A86"/>
    <w:rsid w:val="005B4FC3"/>
    <w:rsid w:val="005B5229"/>
    <w:rsid w:val="005B59E8"/>
    <w:rsid w:val="005B71DD"/>
    <w:rsid w:val="005B740B"/>
    <w:rsid w:val="005C0EBF"/>
    <w:rsid w:val="005C3C85"/>
    <w:rsid w:val="005C4C30"/>
    <w:rsid w:val="005C538C"/>
    <w:rsid w:val="005D1DAA"/>
    <w:rsid w:val="005D3386"/>
    <w:rsid w:val="005D5F07"/>
    <w:rsid w:val="005D62DC"/>
    <w:rsid w:val="005D66C5"/>
    <w:rsid w:val="005D7164"/>
    <w:rsid w:val="005D7A1A"/>
    <w:rsid w:val="005E06FD"/>
    <w:rsid w:val="005E2A35"/>
    <w:rsid w:val="005E3DE9"/>
    <w:rsid w:val="005E68C0"/>
    <w:rsid w:val="005F0E0E"/>
    <w:rsid w:val="005F2CA5"/>
    <w:rsid w:val="005F427B"/>
    <w:rsid w:val="005F4EC6"/>
    <w:rsid w:val="005F5991"/>
    <w:rsid w:val="005F7A3D"/>
    <w:rsid w:val="00601353"/>
    <w:rsid w:val="00602728"/>
    <w:rsid w:val="00604DCB"/>
    <w:rsid w:val="00606477"/>
    <w:rsid w:val="00611740"/>
    <w:rsid w:val="00620CA4"/>
    <w:rsid w:val="00624400"/>
    <w:rsid w:val="00632BC3"/>
    <w:rsid w:val="006337FD"/>
    <w:rsid w:val="0063412F"/>
    <w:rsid w:val="00634506"/>
    <w:rsid w:val="0063471B"/>
    <w:rsid w:val="00635BBB"/>
    <w:rsid w:val="006367AD"/>
    <w:rsid w:val="0064056C"/>
    <w:rsid w:val="00640B15"/>
    <w:rsid w:val="00641CB8"/>
    <w:rsid w:val="0064395B"/>
    <w:rsid w:val="00645B72"/>
    <w:rsid w:val="006506BC"/>
    <w:rsid w:val="00651CEC"/>
    <w:rsid w:val="00653005"/>
    <w:rsid w:val="006540AF"/>
    <w:rsid w:val="0065653A"/>
    <w:rsid w:val="00656EFD"/>
    <w:rsid w:val="006632B2"/>
    <w:rsid w:val="006633EF"/>
    <w:rsid w:val="00666D0F"/>
    <w:rsid w:val="00667B8C"/>
    <w:rsid w:val="00667FCB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86A78"/>
    <w:rsid w:val="00694BF2"/>
    <w:rsid w:val="00695C95"/>
    <w:rsid w:val="00696D00"/>
    <w:rsid w:val="00697DF2"/>
    <w:rsid w:val="006A2231"/>
    <w:rsid w:val="006A38B2"/>
    <w:rsid w:val="006A6D25"/>
    <w:rsid w:val="006B4035"/>
    <w:rsid w:val="006C1B5E"/>
    <w:rsid w:val="006C1FBD"/>
    <w:rsid w:val="006C3E53"/>
    <w:rsid w:val="006C56B3"/>
    <w:rsid w:val="006C73B6"/>
    <w:rsid w:val="006C76A2"/>
    <w:rsid w:val="006E0883"/>
    <w:rsid w:val="006E13D6"/>
    <w:rsid w:val="006E41E5"/>
    <w:rsid w:val="006F0836"/>
    <w:rsid w:val="006F2A07"/>
    <w:rsid w:val="006F481B"/>
    <w:rsid w:val="006F6540"/>
    <w:rsid w:val="006F7045"/>
    <w:rsid w:val="00700589"/>
    <w:rsid w:val="0070281C"/>
    <w:rsid w:val="007042A7"/>
    <w:rsid w:val="00713D4E"/>
    <w:rsid w:val="0071562A"/>
    <w:rsid w:val="0071682A"/>
    <w:rsid w:val="00716FD1"/>
    <w:rsid w:val="00717FA3"/>
    <w:rsid w:val="00720A00"/>
    <w:rsid w:val="00720F93"/>
    <w:rsid w:val="00721496"/>
    <w:rsid w:val="00721689"/>
    <w:rsid w:val="00723509"/>
    <w:rsid w:val="00723D21"/>
    <w:rsid w:val="007260B0"/>
    <w:rsid w:val="007265DF"/>
    <w:rsid w:val="00731754"/>
    <w:rsid w:val="00732229"/>
    <w:rsid w:val="00732498"/>
    <w:rsid w:val="00732D8A"/>
    <w:rsid w:val="00733D92"/>
    <w:rsid w:val="007351FF"/>
    <w:rsid w:val="00735790"/>
    <w:rsid w:val="00735B24"/>
    <w:rsid w:val="00741726"/>
    <w:rsid w:val="007465AE"/>
    <w:rsid w:val="0075022B"/>
    <w:rsid w:val="00751C97"/>
    <w:rsid w:val="00753279"/>
    <w:rsid w:val="00753C8C"/>
    <w:rsid w:val="00754862"/>
    <w:rsid w:val="00754A7A"/>
    <w:rsid w:val="00755854"/>
    <w:rsid w:val="0075690E"/>
    <w:rsid w:val="00760115"/>
    <w:rsid w:val="0076011C"/>
    <w:rsid w:val="0076331C"/>
    <w:rsid w:val="00765CA4"/>
    <w:rsid w:val="00766A1C"/>
    <w:rsid w:val="00766C18"/>
    <w:rsid w:val="00770CC9"/>
    <w:rsid w:val="00770E27"/>
    <w:rsid w:val="007715E5"/>
    <w:rsid w:val="00773F15"/>
    <w:rsid w:val="00780769"/>
    <w:rsid w:val="007830E1"/>
    <w:rsid w:val="00783BBC"/>
    <w:rsid w:val="007841FD"/>
    <w:rsid w:val="007845C3"/>
    <w:rsid w:val="00790ADD"/>
    <w:rsid w:val="0079471C"/>
    <w:rsid w:val="00796201"/>
    <w:rsid w:val="00796E85"/>
    <w:rsid w:val="0079771E"/>
    <w:rsid w:val="007A3E74"/>
    <w:rsid w:val="007A5265"/>
    <w:rsid w:val="007A5E76"/>
    <w:rsid w:val="007B05B2"/>
    <w:rsid w:val="007B1BDE"/>
    <w:rsid w:val="007B230A"/>
    <w:rsid w:val="007B3114"/>
    <w:rsid w:val="007B3EDD"/>
    <w:rsid w:val="007B5A7A"/>
    <w:rsid w:val="007B7176"/>
    <w:rsid w:val="007B77DD"/>
    <w:rsid w:val="007C2BC5"/>
    <w:rsid w:val="007C47A9"/>
    <w:rsid w:val="007C76D0"/>
    <w:rsid w:val="007C7AE1"/>
    <w:rsid w:val="007D0E9F"/>
    <w:rsid w:val="007D6C1C"/>
    <w:rsid w:val="007D6D30"/>
    <w:rsid w:val="007E3E39"/>
    <w:rsid w:val="007F1AE2"/>
    <w:rsid w:val="007F366D"/>
    <w:rsid w:val="007F3905"/>
    <w:rsid w:val="007F4BAB"/>
    <w:rsid w:val="007F5884"/>
    <w:rsid w:val="007F6001"/>
    <w:rsid w:val="007F6680"/>
    <w:rsid w:val="0080023A"/>
    <w:rsid w:val="0080079A"/>
    <w:rsid w:val="00803E47"/>
    <w:rsid w:val="0080529D"/>
    <w:rsid w:val="008151FF"/>
    <w:rsid w:val="0081582E"/>
    <w:rsid w:val="00821C4C"/>
    <w:rsid w:val="008223B3"/>
    <w:rsid w:val="00822B66"/>
    <w:rsid w:val="00822DC8"/>
    <w:rsid w:val="008245C3"/>
    <w:rsid w:val="00824DB4"/>
    <w:rsid w:val="00825325"/>
    <w:rsid w:val="0082615A"/>
    <w:rsid w:val="00826607"/>
    <w:rsid w:val="00830097"/>
    <w:rsid w:val="0083012E"/>
    <w:rsid w:val="008325D5"/>
    <w:rsid w:val="00832C60"/>
    <w:rsid w:val="00835D24"/>
    <w:rsid w:val="008365F5"/>
    <w:rsid w:val="00842FBF"/>
    <w:rsid w:val="00844228"/>
    <w:rsid w:val="008478DA"/>
    <w:rsid w:val="00850633"/>
    <w:rsid w:val="00850EF0"/>
    <w:rsid w:val="008526DE"/>
    <w:rsid w:val="00853F21"/>
    <w:rsid w:val="0085463A"/>
    <w:rsid w:val="00855B9E"/>
    <w:rsid w:val="00855D9A"/>
    <w:rsid w:val="008616D5"/>
    <w:rsid w:val="008634A3"/>
    <w:rsid w:val="00863AF9"/>
    <w:rsid w:val="00865372"/>
    <w:rsid w:val="00866A99"/>
    <w:rsid w:val="00867136"/>
    <w:rsid w:val="00867E89"/>
    <w:rsid w:val="0087247B"/>
    <w:rsid w:val="00872693"/>
    <w:rsid w:val="00873E3D"/>
    <w:rsid w:val="008744CA"/>
    <w:rsid w:val="00874C5E"/>
    <w:rsid w:val="00874DE9"/>
    <w:rsid w:val="00876FF3"/>
    <w:rsid w:val="0088314D"/>
    <w:rsid w:val="00883378"/>
    <w:rsid w:val="00884050"/>
    <w:rsid w:val="00887B94"/>
    <w:rsid w:val="008913F9"/>
    <w:rsid w:val="008913FE"/>
    <w:rsid w:val="0089412A"/>
    <w:rsid w:val="008966BD"/>
    <w:rsid w:val="00897326"/>
    <w:rsid w:val="008978C5"/>
    <w:rsid w:val="008A043A"/>
    <w:rsid w:val="008A084B"/>
    <w:rsid w:val="008A09CE"/>
    <w:rsid w:val="008A33F0"/>
    <w:rsid w:val="008A4AA4"/>
    <w:rsid w:val="008A5136"/>
    <w:rsid w:val="008A77FC"/>
    <w:rsid w:val="008B1D03"/>
    <w:rsid w:val="008B201D"/>
    <w:rsid w:val="008B243C"/>
    <w:rsid w:val="008B5322"/>
    <w:rsid w:val="008B61FB"/>
    <w:rsid w:val="008B6401"/>
    <w:rsid w:val="008B79A8"/>
    <w:rsid w:val="008D09CB"/>
    <w:rsid w:val="008D21B4"/>
    <w:rsid w:val="008D6E7A"/>
    <w:rsid w:val="008D774C"/>
    <w:rsid w:val="008E0207"/>
    <w:rsid w:val="008E2FD9"/>
    <w:rsid w:val="008E525F"/>
    <w:rsid w:val="008E52B8"/>
    <w:rsid w:val="008E562C"/>
    <w:rsid w:val="008E65A3"/>
    <w:rsid w:val="008E6C44"/>
    <w:rsid w:val="008F0E0C"/>
    <w:rsid w:val="008F12FD"/>
    <w:rsid w:val="008F52FC"/>
    <w:rsid w:val="00901B0A"/>
    <w:rsid w:val="00911600"/>
    <w:rsid w:val="0091160E"/>
    <w:rsid w:val="00911D8D"/>
    <w:rsid w:val="00913641"/>
    <w:rsid w:val="00913836"/>
    <w:rsid w:val="00914D86"/>
    <w:rsid w:val="0091517E"/>
    <w:rsid w:val="0092000E"/>
    <w:rsid w:val="009210BA"/>
    <w:rsid w:val="009258CF"/>
    <w:rsid w:val="00927549"/>
    <w:rsid w:val="00927BEC"/>
    <w:rsid w:val="00930255"/>
    <w:rsid w:val="009302D1"/>
    <w:rsid w:val="00930BFE"/>
    <w:rsid w:val="00931E80"/>
    <w:rsid w:val="00933039"/>
    <w:rsid w:val="0093429D"/>
    <w:rsid w:val="00944AB5"/>
    <w:rsid w:val="00945108"/>
    <w:rsid w:val="00945CBA"/>
    <w:rsid w:val="00951702"/>
    <w:rsid w:val="009562E4"/>
    <w:rsid w:val="009565EF"/>
    <w:rsid w:val="0095776A"/>
    <w:rsid w:val="0095786C"/>
    <w:rsid w:val="00957887"/>
    <w:rsid w:val="00957A8E"/>
    <w:rsid w:val="009609A1"/>
    <w:rsid w:val="0096289B"/>
    <w:rsid w:val="009636D3"/>
    <w:rsid w:val="00963E83"/>
    <w:rsid w:val="00965E89"/>
    <w:rsid w:val="00967090"/>
    <w:rsid w:val="00970F86"/>
    <w:rsid w:val="00972AE0"/>
    <w:rsid w:val="00972C0F"/>
    <w:rsid w:val="00972D2F"/>
    <w:rsid w:val="00973219"/>
    <w:rsid w:val="00973DCC"/>
    <w:rsid w:val="00974FBE"/>
    <w:rsid w:val="0097549F"/>
    <w:rsid w:val="00975C70"/>
    <w:rsid w:val="00980BCA"/>
    <w:rsid w:val="00982182"/>
    <w:rsid w:val="009868FD"/>
    <w:rsid w:val="00986E23"/>
    <w:rsid w:val="009871D3"/>
    <w:rsid w:val="00987E16"/>
    <w:rsid w:val="009933C0"/>
    <w:rsid w:val="00993AC0"/>
    <w:rsid w:val="00994854"/>
    <w:rsid w:val="009962F5"/>
    <w:rsid w:val="0099666E"/>
    <w:rsid w:val="009A07A4"/>
    <w:rsid w:val="009A0A5E"/>
    <w:rsid w:val="009A3B8F"/>
    <w:rsid w:val="009A6687"/>
    <w:rsid w:val="009A6996"/>
    <w:rsid w:val="009A7ABD"/>
    <w:rsid w:val="009B016F"/>
    <w:rsid w:val="009B3B93"/>
    <w:rsid w:val="009C0731"/>
    <w:rsid w:val="009C10F5"/>
    <w:rsid w:val="009C2A70"/>
    <w:rsid w:val="009C2D0D"/>
    <w:rsid w:val="009C4AB7"/>
    <w:rsid w:val="009C726E"/>
    <w:rsid w:val="009D2ECB"/>
    <w:rsid w:val="009D32A7"/>
    <w:rsid w:val="009D367C"/>
    <w:rsid w:val="009D3EB2"/>
    <w:rsid w:val="009D7C79"/>
    <w:rsid w:val="009E0B71"/>
    <w:rsid w:val="009E39AD"/>
    <w:rsid w:val="009E3EA7"/>
    <w:rsid w:val="009E480D"/>
    <w:rsid w:val="009E4A5D"/>
    <w:rsid w:val="009E575C"/>
    <w:rsid w:val="009E597C"/>
    <w:rsid w:val="009E5EB9"/>
    <w:rsid w:val="009E6312"/>
    <w:rsid w:val="009F0890"/>
    <w:rsid w:val="009F0E18"/>
    <w:rsid w:val="009F182E"/>
    <w:rsid w:val="009F1CD9"/>
    <w:rsid w:val="009F7524"/>
    <w:rsid w:val="00A00465"/>
    <w:rsid w:val="00A02257"/>
    <w:rsid w:val="00A02297"/>
    <w:rsid w:val="00A03790"/>
    <w:rsid w:val="00A057BA"/>
    <w:rsid w:val="00A05B17"/>
    <w:rsid w:val="00A0630F"/>
    <w:rsid w:val="00A06383"/>
    <w:rsid w:val="00A063C8"/>
    <w:rsid w:val="00A120AB"/>
    <w:rsid w:val="00A14552"/>
    <w:rsid w:val="00A15CDB"/>
    <w:rsid w:val="00A24571"/>
    <w:rsid w:val="00A266ED"/>
    <w:rsid w:val="00A34E17"/>
    <w:rsid w:val="00A35AA5"/>
    <w:rsid w:val="00A362D2"/>
    <w:rsid w:val="00A37020"/>
    <w:rsid w:val="00A37C23"/>
    <w:rsid w:val="00A40691"/>
    <w:rsid w:val="00A43CE0"/>
    <w:rsid w:val="00A4526C"/>
    <w:rsid w:val="00A45F50"/>
    <w:rsid w:val="00A51871"/>
    <w:rsid w:val="00A51ECE"/>
    <w:rsid w:val="00A522D3"/>
    <w:rsid w:val="00A525E0"/>
    <w:rsid w:val="00A527FC"/>
    <w:rsid w:val="00A54A64"/>
    <w:rsid w:val="00A55204"/>
    <w:rsid w:val="00A61EA7"/>
    <w:rsid w:val="00A622F8"/>
    <w:rsid w:val="00A62CFD"/>
    <w:rsid w:val="00A64134"/>
    <w:rsid w:val="00A6603C"/>
    <w:rsid w:val="00A66662"/>
    <w:rsid w:val="00A67BC8"/>
    <w:rsid w:val="00A71CEF"/>
    <w:rsid w:val="00A74299"/>
    <w:rsid w:val="00A755A5"/>
    <w:rsid w:val="00A7563F"/>
    <w:rsid w:val="00A756A7"/>
    <w:rsid w:val="00A76532"/>
    <w:rsid w:val="00A76845"/>
    <w:rsid w:val="00A76BF2"/>
    <w:rsid w:val="00A77C45"/>
    <w:rsid w:val="00A80E68"/>
    <w:rsid w:val="00A80EA2"/>
    <w:rsid w:val="00A8245E"/>
    <w:rsid w:val="00A82599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A00CD"/>
    <w:rsid w:val="00AA05B6"/>
    <w:rsid w:val="00AA3A8F"/>
    <w:rsid w:val="00AA65F1"/>
    <w:rsid w:val="00AB08D1"/>
    <w:rsid w:val="00AB096C"/>
    <w:rsid w:val="00AB0B56"/>
    <w:rsid w:val="00AB5DEE"/>
    <w:rsid w:val="00AB767C"/>
    <w:rsid w:val="00AC273D"/>
    <w:rsid w:val="00AC2EB3"/>
    <w:rsid w:val="00AC3EE2"/>
    <w:rsid w:val="00AC56BF"/>
    <w:rsid w:val="00AC56D6"/>
    <w:rsid w:val="00AC7D9E"/>
    <w:rsid w:val="00AD0875"/>
    <w:rsid w:val="00AD4152"/>
    <w:rsid w:val="00AD5945"/>
    <w:rsid w:val="00AE10EC"/>
    <w:rsid w:val="00AE2222"/>
    <w:rsid w:val="00AE75EA"/>
    <w:rsid w:val="00AF0507"/>
    <w:rsid w:val="00AF4777"/>
    <w:rsid w:val="00AF6C3D"/>
    <w:rsid w:val="00AF6C63"/>
    <w:rsid w:val="00B0402F"/>
    <w:rsid w:val="00B04165"/>
    <w:rsid w:val="00B04C7B"/>
    <w:rsid w:val="00B04E23"/>
    <w:rsid w:val="00B0696D"/>
    <w:rsid w:val="00B0703F"/>
    <w:rsid w:val="00B07555"/>
    <w:rsid w:val="00B1410C"/>
    <w:rsid w:val="00B2131F"/>
    <w:rsid w:val="00B223FE"/>
    <w:rsid w:val="00B229B3"/>
    <w:rsid w:val="00B24067"/>
    <w:rsid w:val="00B2603F"/>
    <w:rsid w:val="00B279BF"/>
    <w:rsid w:val="00B3444D"/>
    <w:rsid w:val="00B34BBE"/>
    <w:rsid w:val="00B35B72"/>
    <w:rsid w:val="00B35D7C"/>
    <w:rsid w:val="00B3664D"/>
    <w:rsid w:val="00B36ADB"/>
    <w:rsid w:val="00B37EC4"/>
    <w:rsid w:val="00B40DC6"/>
    <w:rsid w:val="00B40ED0"/>
    <w:rsid w:val="00B40F02"/>
    <w:rsid w:val="00B43C9C"/>
    <w:rsid w:val="00B44AF5"/>
    <w:rsid w:val="00B44FA0"/>
    <w:rsid w:val="00B46439"/>
    <w:rsid w:val="00B47F1B"/>
    <w:rsid w:val="00B50ED5"/>
    <w:rsid w:val="00B517C3"/>
    <w:rsid w:val="00B520FC"/>
    <w:rsid w:val="00B5348D"/>
    <w:rsid w:val="00B545C7"/>
    <w:rsid w:val="00B547F2"/>
    <w:rsid w:val="00B55B6C"/>
    <w:rsid w:val="00B56682"/>
    <w:rsid w:val="00B6308A"/>
    <w:rsid w:val="00B6379C"/>
    <w:rsid w:val="00B65238"/>
    <w:rsid w:val="00B652C7"/>
    <w:rsid w:val="00B65548"/>
    <w:rsid w:val="00B67CEE"/>
    <w:rsid w:val="00B72341"/>
    <w:rsid w:val="00B7538A"/>
    <w:rsid w:val="00B75918"/>
    <w:rsid w:val="00B80BAB"/>
    <w:rsid w:val="00B81F30"/>
    <w:rsid w:val="00B91FB1"/>
    <w:rsid w:val="00B92BA2"/>
    <w:rsid w:val="00B92D96"/>
    <w:rsid w:val="00B93451"/>
    <w:rsid w:val="00B93AF5"/>
    <w:rsid w:val="00BA0516"/>
    <w:rsid w:val="00BA22FF"/>
    <w:rsid w:val="00BA2FCB"/>
    <w:rsid w:val="00BA36ED"/>
    <w:rsid w:val="00BA3815"/>
    <w:rsid w:val="00BA5174"/>
    <w:rsid w:val="00BA6905"/>
    <w:rsid w:val="00BB6491"/>
    <w:rsid w:val="00BC3F78"/>
    <w:rsid w:val="00BC4188"/>
    <w:rsid w:val="00BC543C"/>
    <w:rsid w:val="00BC78A9"/>
    <w:rsid w:val="00BD1219"/>
    <w:rsid w:val="00BD4313"/>
    <w:rsid w:val="00BD7587"/>
    <w:rsid w:val="00BD79F4"/>
    <w:rsid w:val="00BE57E8"/>
    <w:rsid w:val="00BE5F1E"/>
    <w:rsid w:val="00BF0A1B"/>
    <w:rsid w:val="00BF3DFD"/>
    <w:rsid w:val="00BF4984"/>
    <w:rsid w:val="00BF5AC8"/>
    <w:rsid w:val="00C002B4"/>
    <w:rsid w:val="00C01FA7"/>
    <w:rsid w:val="00C026B0"/>
    <w:rsid w:val="00C041AA"/>
    <w:rsid w:val="00C04A88"/>
    <w:rsid w:val="00C0626A"/>
    <w:rsid w:val="00C07262"/>
    <w:rsid w:val="00C07EBD"/>
    <w:rsid w:val="00C1083D"/>
    <w:rsid w:val="00C138D1"/>
    <w:rsid w:val="00C13977"/>
    <w:rsid w:val="00C14928"/>
    <w:rsid w:val="00C15DAD"/>
    <w:rsid w:val="00C15E96"/>
    <w:rsid w:val="00C17097"/>
    <w:rsid w:val="00C223B9"/>
    <w:rsid w:val="00C22BDB"/>
    <w:rsid w:val="00C22C71"/>
    <w:rsid w:val="00C22FA8"/>
    <w:rsid w:val="00C23420"/>
    <w:rsid w:val="00C24A20"/>
    <w:rsid w:val="00C267D4"/>
    <w:rsid w:val="00C26B08"/>
    <w:rsid w:val="00C272EE"/>
    <w:rsid w:val="00C33568"/>
    <w:rsid w:val="00C34914"/>
    <w:rsid w:val="00C362C0"/>
    <w:rsid w:val="00C365B8"/>
    <w:rsid w:val="00C443BB"/>
    <w:rsid w:val="00C45998"/>
    <w:rsid w:val="00C45AEA"/>
    <w:rsid w:val="00C47ADE"/>
    <w:rsid w:val="00C47CBA"/>
    <w:rsid w:val="00C47F9B"/>
    <w:rsid w:val="00C51A0A"/>
    <w:rsid w:val="00C550B9"/>
    <w:rsid w:val="00C553AD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4019"/>
    <w:rsid w:val="00C85EB2"/>
    <w:rsid w:val="00C90657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B036C"/>
    <w:rsid w:val="00CB3D1A"/>
    <w:rsid w:val="00CB464E"/>
    <w:rsid w:val="00CB61A0"/>
    <w:rsid w:val="00CB75E5"/>
    <w:rsid w:val="00CC2CD9"/>
    <w:rsid w:val="00CC2CE8"/>
    <w:rsid w:val="00CC47BF"/>
    <w:rsid w:val="00CC5817"/>
    <w:rsid w:val="00CC7C17"/>
    <w:rsid w:val="00CD3717"/>
    <w:rsid w:val="00CD5CA8"/>
    <w:rsid w:val="00CD6BA6"/>
    <w:rsid w:val="00CE17D7"/>
    <w:rsid w:val="00CE5B1D"/>
    <w:rsid w:val="00CF008C"/>
    <w:rsid w:val="00CF0299"/>
    <w:rsid w:val="00CF15AA"/>
    <w:rsid w:val="00CF3573"/>
    <w:rsid w:val="00CF4997"/>
    <w:rsid w:val="00D009F6"/>
    <w:rsid w:val="00D01DB5"/>
    <w:rsid w:val="00D01DE9"/>
    <w:rsid w:val="00D03021"/>
    <w:rsid w:val="00D05B7B"/>
    <w:rsid w:val="00D145C0"/>
    <w:rsid w:val="00D201B3"/>
    <w:rsid w:val="00D248B7"/>
    <w:rsid w:val="00D24E35"/>
    <w:rsid w:val="00D2560A"/>
    <w:rsid w:val="00D25C96"/>
    <w:rsid w:val="00D26B31"/>
    <w:rsid w:val="00D2725D"/>
    <w:rsid w:val="00D30028"/>
    <w:rsid w:val="00D31E55"/>
    <w:rsid w:val="00D31F7B"/>
    <w:rsid w:val="00D336FE"/>
    <w:rsid w:val="00D34DFE"/>
    <w:rsid w:val="00D35792"/>
    <w:rsid w:val="00D35E99"/>
    <w:rsid w:val="00D37CC3"/>
    <w:rsid w:val="00D41B3C"/>
    <w:rsid w:val="00D50088"/>
    <w:rsid w:val="00D57BD0"/>
    <w:rsid w:val="00D60597"/>
    <w:rsid w:val="00D6122E"/>
    <w:rsid w:val="00D6282F"/>
    <w:rsid w:val="00D64474"/>
    <w:rsid w:val="00D64638"/>
    <w:rsid w:val="00D64C06"/>
    <w:rsid w:val="00D64DCD"/>
    <w:rsid w:val="00D66318"/>
    <w:rsid w:val="00D66802"/>
    <w:rsid w:val="00D67A8B"/>
    <w:rsid w:val="00D72FC1"/>
    <w:rsid w:val="00D74850"/>
    <w:rsid w:val="00D77D7D"/>
    <w:rsid w:val="00D8231D"/>
    <w:rsid w:val="00D83555"/>
    <w:rsid w:val="00D86CB8"/>
    <w:rsid w:val="00D87288"/>
    <w:rsid w:val="00D903AB"/>
    <w:rsid w:val="00D904C8"/>
    <w:rsid w:val="00D9203A"/>
    <w:rsid w:val="00D9376A"/>
    <w:rsid w:val="00D95C64"/>
    <w:rsid w:val="00D96261"/>
    <w:rsid w:val="00D975DF"/>
    <w:rsid w:val="00DA0A2D"/>
    <w:rsid w:val="00DA0A53"/>
    <w:rsid w:val="00DA27C4"/>
    <w:rsid w:val="00DA3502"/>
    <w:rsid w:val="00DA457E"/>
    <w:rsid w:val="00DA65BD"/>
    <w:rsid w:val="00DA6BE6"/>
    <w:rsid w:val="00DB0F65"/>
    <w:rsid w:val="00DB14CE"/>
    <w:rsid w:val="00DB4946"/>
    <w:rsid w:val="00DC006B"/>
    <w:rsid w:val="00DC152B"/>
    <w:rsid w:val="00DC18CB"/>
    <w:rsid w:val="00DC338F"/>
    <w:rsid w:val="00DC3A8C"/>
    <w:rsid w:val="00DC400E"/>
    <w:rsid w:val="00DC4999"/>
    <w:rsid w:val="00DD0F46"/>
    <w:rsid w:val="00DD1135"/>
    <w:rsid w:val="00DD1535"/>
    <w:rsid w:val="00DD15D6"/>
    <w:rsid w:val="00DD3989"/>
    <w:rsid w:val="00DD61DC"/>
    <w:rsid w:val="00DE1C07"/>
    <w:rsid w:val="00DE1E21"/>
    <w:rsid w:val="00DE405D"/>
    <w:rsid w:val="00DE54F9"/>
    <w:rsid w:val="00DE6AF8"/>
    <w:rsid w:val="00DF282E"/>
    <w:rsid w:val="00DF3DC9"/>
    <w:rsid w:val="00DF3F93"/>
    <w:rsid w:val="00DF42A4"/>
    <w:rsid w:val="00DF59CB"/>
    <w:rsid w:val="00DF6034"/>
    <w:rsid w:val="00E04F5B"/>
    <w:rsid w:val="00E05375"/>
    <w:rsid w:val="00E058FB"/>
    <w:rsid w:val="00E0672D"/>
    <w:rsid w:val="00E0750F"/>
    <w:rsid w:val="00E10BFC"/>
    <w:rsid w:val="00E12DDA"/>
    <w:rsid w:val="00E135C5"/>
    <w:rsid w:val="00E158C8"/>
    <w:rsid w:val="00E1713E"/>
    <w:rsid w:val="00E22488"/>
    <w:rsid w:val="00E23F6C"/>
    <w:rsid w:val="00E2410D"/>
    <w:rsid w:val="00E24161"/>
    <w:rsid w:val="00E25BBE"/>
    <w:rsid w:val="00E2699A"/>
    <w:rsid w:val="00E30E47"/>
    <w:rsid w:val="00E30F38"/>
    <w:rsid w:val="00E315F8"/>
    <w:rsid w:val="00E31B30"/>
    <w:rsid w:val="00E31CD3"/>
    <w:rsid w:val="00E334D8"/>
    <w:rsid w:val="00E34D92"/>
    <w:rsid w:val="00E36116"/>
    <w:rsid w:val="00E37F8A"/>
    <w:rsid w:val="00E42376"/>
    <w:rsid w:val="00E4329E"/>
    <w:rsid w:val="00E43C5B"/>
    <w:rsid w:val="00E46792"/>
    <w:rsid w:val="00E47997"/>
    <w:rsid w:val="00E5168D"/>
    <w:rsid w:val="00E531A9"/>
    <w:rsid w:val="00E5503B"/>
    <w:rsid w:val="00E565D0"/>
    <w:rsid w:val="00E62A50"/>
    <w:rsid w:val="00E62C1F"/>
    <w:rsid w:val="00E62FC0"/>
    <w:rsid w:val="00E63C28"/>
    <w:rsid w:val="00E6495E"/>
    <w:rsid w:val="00E71EAD"/>
    <w:rsid w:val="00E720F5"/>
    <w:rsid w:val="00E74F63"/>
    <w:rsid w:val="00E752E9"/>
    <w:rsid w:val="00E802BF"/>
    <w:rsid w:val="00E80B45"/>
    <w:rsid w:val="00E8208B"/>
    <w:rsid w:val="00E827B0"/>
    <w:rsid w:val="00E86271"/>
    <w:rsid w:val="00E87403"/>
    <w:rsid w:val="00E877C1"/>
    <w:rsid w:val="00E87940"/>
    <w:rsid w:val="00E87CAB"/>
    <w:rsid w:val="00E903AC"/>
    <w:rsid w:val="00E91D2A"/>
    <w:rsid w:val="00E97B2E"/>
    <w:rsid w:val="00E97E4E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C6E64"/>
    <w:rsid w:val="00ED00C2"/>
    <w:rsid w:val="00ED118C"/>
    <w:rsid w:val="00ED368F"/>
    <w:rsid w:val="00ED472C"/>
    <w:rsid w:val="00ED649D"/>
    <w:rsid w:val="00EE0C9A"/>
    <w:rsid w:val="00EE35DA"/>
    <w:rsid w:val="00EE38B4"/>
    <w:rsid w:val="00EE41A1"/>
    <w:rsid w:val="00EE75EC"/>
    <w:rsid w:val="00EF0BF3"/>
    <w:rsid w:val="00EF21AB"/>
    <w:rsid w:val="00EF4821"/>
    <w:rsid w:val="00EF5BA6"/>
    <w:rsid w:val="00EF6A76"/>
    <w:rsid w:val="00F035CC"/>
    <w:rsid w:val="00F06811"/>
    <w:rsid w:val="00F06934"/>
    <w:rsid w:val="00F1031C"/>
    <w:rsid w:val="00F11AD1"/>
    <w:rsid w:val="00F12900"/>
    <w:rsid w:val="00F12E9D"/>
    <w:rsid w:val="00F14555"/>
    <w:rsid w:val="00F14DF4"/>
    <w:rsid w:val="00F1584F"/>
    <w:rsid w:val="00F15E5E"/>
    <w:rsid w:val="00F20050"/>
    <w:rsid w:val="00F2024E"/>
    <w:rsid w:val="00F24757"/>
    <w:rsid w:val="00F2621E"/>
    <w:rsid w:val="00F26622"/>
    <w:rsid w:val="00F26A4D"/>
    <w:rsid w:val="00F26F92"/>
    <w:rsid w:val="00F30A60"/>
    <w:rsid w:val="00F310FD"/>
    <w:rsid w:val="00F32AF5"/>
    <w:rsid w:val="00F34477"/>
    <w:rsid w:val="00F34781"/>
    <w:rsid w:val="00F34B25"/>
    <w:rsid w:val="00F359FF"/>
    <w:rsid w:val="00F37DDA"/>
    <w:rsid w:val="00F410B1"/>
    <w:rsid w:val="00F4142A"/>
    <w:rsid w:val="00F41DC7"/>
    <w:rsid w:val="00F42CF4"/>
    <w:rsid w:val="00F4354F"/>
    <w:rsid w:val="00F444BA"/>
    <w:rsid w:val="00F45D21"/>
    <w:rsid w:val="00F4708C"/>
    <w:rsid w:val="00F47559"/>
    <w:rsid w:val="00F50913"/>
    <w:rsid w:val="00F522F5"/>
    <w:rsid w:val="00F53A24"/>
    <w:rsid w:val="00F548BF"/>
    <w:rsid w:val="00F555D8"/>
    <w:rsid w:val="00F617C7"/>
    <w:rsid w:val="00F63E26"/>
    <w:rsid w:val="00F66266"/>
    <w:rsid w:val="00F66D56"/>
    <w:rsid w:val="00F67852"/>
    <w:rsid w:val="00F71181"/>
    <w:rsid w:val="00F72BA5"/>
    <w:rsid w:val="00F74562"/>
    <w:rsid w:val="00F749A4"/>
    <w:rsid w:val="00F74BFF"/>
    <w:rsid w:val="00F75EF9"/>
    <w:rsid w:val="00F80E67"/>
    <w:rsid w:val="00F81431"/>
    <w:rsid w:val="00F82237"/>
    <w:rsid w:val="00F8298F"/>
    <w:rsid w:val="00F83022"/>
    <w:rsid w:val="00F83A7A"/>
    <w:rsid w:val="00F84AE8"/>
    <w:rsid w:val="00F84D18"/>
    <w:rsid w:val="00F8592D"/>
    <w:rsid w:val="00F900A1"/>
    <w:rsid w:val="00F93521"/>
    <w:rsid w:val="00F943D7"/>
    <w:rsid w:val="00F9774A"/>
    <w:rsid w:val="00FA1399"/>
    <w:rsid w:val="00FA190D"/>
    <w:rsid w:val="00FA3A77"/>
    <w:rsid w:val="00FA7304"/>
    <w:rsid w:val="00FB0070"/>
    <w:rsid w:val="00FB048D"/>
    <w:rsid w:val="00FB1347"/>
    <w:rsid w:val="00FB27B0"/>
    <w:rsid w:val="00FC1BDC"/>
    <w:rsid w:val="00FC1D6A"/>
    <w:rsid w:val="00FC2FCD"/>
    <w:rsid w:val="00FC3181"/>
    <w:rsid w:val="00FC41C4"/>
    <w:rsid w:val="00FC64E7"/>
    <w:rsid w:val="00FE270A"/>
    <w:rsid w:val="00FE3F43"/>
    <w:rsid w:val="00FE5C48"/>
    <w:rsid w:val="00FE6377"/>
    <w:rsid w:val="00FE6656"/>
    <w:rsid w:val="00FF191E"/>
    <w:rsid w:val="00FF1C52"/>
    <w:rsid w:val="00FF54EA"/>
    <w:rsid w:val="0C5F51CF"/>
    <w:rsid w:val="11AC8EB0"/>
    <w:rsid w:val="125BA032"/>
    <w:rsid w:val="1B72C8FB"/>
    <w:rsid w:val="2A3F3E60"/>
    <w:rsid w:val="333851BC"/>
    <w:rsid w:val="340B9644"/>
    <w:rsid w:val="3A6B54AB"/>
    <w:rsid w:val="3B32D469"/>
    <w:rsid w:val="3B7F2891"/>
    <w:rsid w:val="3C876E32"/>
    <w:rsid w:val="411B53A1"/>
    <w:rsid w:val="41217E81"/>
    <w:rsid w:val="46C79CB4"/>
    <w:rsid w:val="4E0C1BF9"/>
    <w:rsid w:val="69AE4A0F"/>
    <w:rsid w:val="7580BACA"/>
    <w:rsid w:val="7B1F83EA"/>
    <w:rsid w:val="7B3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A74B6"/>
  <w15:docId w15:val="{577CD75F-340A-43B0-9680-9C43F98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14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453F"/>
    <w:pPr>
      <w:keepNext/>
      <w:spacing w:line="400" w:lineRule="atLeas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453F"/>
    <w:pPr>
      <w:keepNext/>
      <w:spacing w:before="36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1"/>
    <w:semiHidden/>
    <w:rsid w:val="000C453F"/>
    <w:pPr>
      <w:keepNext/>
      <w:spacing w:before="240" w:after="120"/>
      <w:outlineLvl w:val="2"/>
    </w:pPr>
    <w:rPr>
      <w:rFonts w:asciiTheme="majorHAnsi" w:hAnsiTheme="majorHAnsi" w:cs="Arial"/>
      <w:b/>
      <w:bCs/>
      <w:color w:val="6D6E71"/>
      <w:sz w:val="24"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2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2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3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5A3"/>
  </w:style>
  <w:style w:type="character" w:customStyle="1" w:styleId="CommentTextChar">
    <w:name w:val="Comment Text Char"/>
    <w:basedOn w:val="DefaultParagraphFont"/>
    <w:link w:val="CommentText"/>
    <w:uiPriority w:val="99"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51237"/>
    <w:pPr>
      <w:tabs>
        <w:tab w:val="center" w:pos="4513"/>
        <w:tab w:val="right" w:pos="9026"/>
      </w:tabs>
      <w:spacing w:after="0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1"/>
      </w:numPr>
      <w:contextualSpacing/>
    </w:pPr>
  </w:style>
  <w:style w:type="paragraph" w:styleId="ListParagraph">
    <w:name w:val="List Paragraph"/>
    <w:aliases w:val="Bullet List Paragraph,S&amp;S 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aliases w:val="Bullet List Paragraph Char,S&amp;S 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paragraph" w:customStyle="1" w:styleId="OSRlevel1bullet10pt">
    <w:name w:val="OSR level 1 bullet 10 pt"/>
    <w:basedOn w:val="Normal"/>
    <w:rsid w:val="005505E4"/>
    <w:pPr>
      <w:numPr>
        <w:numId w:val="15"/>
      </w:num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18">
    <w:name w:val="Pa18"/>
    <w:basedOn w:val="Normal"/>
    <w:next w:val="Normal"/>
    <w:uiPriority w:val="99"/>
    <w:rsid w:val="00A37020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C453F"/>
    <w:rPr>
      <w:rFonts w:ascii="Arial" w:hAnsi="Arial" w:cs="Arial"/>
      <w:b/>
      <w:bCs/>
      <w:kern w:val="32"/>
      <w:sz w:val="42"/>
      <w:szCs w:val="32"/>
    </w:rPr>
  </w:style>
  <w:style w:type="paragraph" w:customStyle="1" w:styleId="msonormal0">
    <w:name w:val="msonormal"/>
    <w:basedOn w:val="Normal"/>
    <w:uiPriority w:val="99"/>
    <w:semiHidden/>
    <w:rsid w:val="00550DF7"/>
    <w:pPr>
      <w:shd w:val="clear" w:color="auto" w:fill="F7F7F7"/>
      <w:tabs>
        <w:tab w:val="num" w:pos="360"/>
      </w:tabs>
      <w:spacing w:after="0" w:line="270" w:lineRule="atLeast"/>
    </w:pPr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4A3696"/>
    <w:rPr>
      <w:rFonts w:ascii="Arial" w:hAnsi="Arial" w:cs="Arial"/>
      <w:b/>
      <w:bCs/>
      <w:iCs/>
      <w:sz w:val="26"/>
      <w:szCs w:val="28"/>
    </w:rPr>
  </w:style>
  <w:style w:type="paragraph" w:styleId="Revision">
    <w:name w:val="Revision"/>
    <w:hidden/>
    <w:uiPriority w:val="99"/>
    <w:semiHidden/>
    <w:rsid w:val="009871D3"/>
    <w:pPr>
      <w:spacing w:after="0"/>
    </w:pPr>
    <w:rPr>
      <w:rFonts w:ascii="Arial" w:hAnsi="Arial"/>
      <w:sz w:val="22"/>
    </w:rPr>
  </w:style>
  <w:style w:type="paragraph" w:customStyle="1" w:styleId="Default">
    <w:name w:val="Default"/>
    <w:rsid w:val="007465AE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8F43476EB784464BFCC994945052FE7" version="1.0.0">
  <systemFields>
    <field name="Objective-Id">
      <value order="0">A7368698</value>
    </field>
    <field name="Objective-Title">
      <value order="0">Role Description Asset Management Officer FINAL</value>
    </field>
    <field name="Objective-Description">
      <value order="0"/>
    </field>
    <field name="Objective-CreationStamp">
      <value order="0">2023-08-16T23:58:18Z</value>
    </field>
    <field name="Objective-IsApproved">
      <value order="0">false</value>
    </field>
    <field name="Objective-IsPublished">
      <value order="0">true</value>
    </field>
    <field name="Objective-DatePublished">
      <value order="0">2023-08-17T00:03:40Z</value>
    </field>
    <field name="Objective-ModificationStamp">
      <value order="0">2023-08-17T00:03:45Z</value>
    </field>
    <field name="Objective-Owner">
      <value order="0">Alison Golding</value>
    </field>
    <field name="Objective-Path">
      <value order="0">Objective Global Folder:1. Public Service Commission (PSC):1. Public Service Commission File Plan (PSC):WORKFORCE PLANNING:OCCUPATIONAL SPECIFIC CAPABILITY SETS:Asset Management Capability Set:Role Descriptions:RDs FINAL MS Word versions</value>
    </field>
    <field name="Objective-Parent">
      <value order="0">RDs FINAL MS Word versions</value>
    </field>
    <field name="Objective-State">
      <value order="0">Published</value>
    </field>
    <field name="Objective-VersionId">
      <value order="0">vA11890721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PSC14985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B2A83E8C98499C78E23EC9EBBF83" ma:contentTypeVersion="17" ma:contentTypeDescription="Create a new document." ma:contentTypeScope="" ma:versionID="663e208ce05032c9ae5223d6196dc63c">
  <xsd:schema xmlns:xsd="http://www.w3.org/2001/XMLSchema" xmlns:xs="http://www.w3.org/2001/XMLSchema" xmlns:p="http://schemas.microsoft.com/office/2006/metadata/properties" xmlns:ns2="4e42edf3-e7e6-4c8b-8626-807962cb3c8e" xmlns:ns3="c5a01cc3-703a-4390-ad5c-0dca23a9c8c9" xmlns:ns4="9f0ac7ce-5f57-4ea0-9af7-01d4f3f1ccae" targetNamespace="http://schemas.microsoft.com/office/2006/metadata/properties" ma:root="true" ma:fieldsID="c4529ce2c5af9328f0e85dce7f146e47" ns2:_="" ns3:_="" ns4:_="">
    <xsd:import namespace="4e42edf3-e7e6-4c8b-8626-807962cb3c8e"/>
    <xsd:import namespace="c5a01cc3-703a-4390-ad5c-0dca23a9c8c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edf3-e7e6-4c8b-8626-807962cb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1cc3-703a-4390-ad5c-0dca23a9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f5016e-2fae-4af2-b27f-9b2d4fd9cdbc}" ma:internalName="TaxCatchAll" ma:showField="CatchAllData" ma:web="c5a01cc3-703a-4390-ad5c-0dca23a9c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4e42edf3-e7e6-4c8b-8626-807962cb3c8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5CFA-6C6A-4D7B-B616-9C22E349D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20586C0E-F404-43EA-97B6-4E6018AE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2edf3-e7e6-4c8b-8626-807962cb3c8e"/>
    <ds:schemaRef ds:uri="c5a01cc3-703a-4390-ad5c-0dca23a9c8c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A4F89-04C4-4CE7-8340-1B1C3CBAB902}">
  <ds:schemaRefs>
    <ds:schemaRef ds:uri="http://schemas.microsoft.com/office/2006/metadata/properties"/>
    <ds:schemaRef ds:uri="http://schemas.microsoft.com/office/infopath/2007/PartnerControls"/>
    <ds:schemaRef ds:uri="314007ec-c96e-46b1-8cd8-c0deb32f81a1"/>
    <ds:schemaRef ds:uri="3e35c997-0335-47ef-8789-cd7499e7ca19"/>
    <ds:schemaRef ds:uri="9f0ac7ce-5f57-4ea0-9af7-01d4f3f1ccae"/>
    <ds:schemaRef ds:uri="4e42edf3-e7e6-4c8b-8626-807962cb3c8e"/>
  </ds:schemaRefs>
</ds:datastoreItem>
</file>

<file path=customXml/itemProps5.xml><?xml version="1.0" encoding="utf-8"?>
<ds:datastoreItem xmlns:ds="http://schemas.openxmlformats.org/officeDocument/2006/customXml" ds:itemID="{99C7CAC6-5191-4D04-BE56-C8B43FC92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8615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Grade 7/8</vt:lpstr>
    </vt:vector>
  </TitlesOfParts>
  <Company>Public Sector Commission</Company>
  <LinksUpToDate>false</LinksUpToDate>
  <CharactersWithSpaces>9923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https://www.psc.nsw.gov.au/workforce-management/capability-framework/the-capability-framework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Grade 7/8</dc:title>
  <dc:subject/>
  <dc:creator>Jennifer Christensen</dc:creator>
  <cp:keywords/>
  <cp:lastModifiedBy>Alison Golding</cp:lastModifiedBy>
  <cp:revision>2</cp:revision>
  <cp:lastPrinted>2021-06-08T14:46:00Z</cp:lastPrinted>
  <dcterms:created xsi:type="dcterms:W3CDTF">2023-08-31T06:02:00Z</dcterms:created>
  <dcterms:modified xsi:type="dcterms:W3CDTF">2023-08-31T06:02:00Z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57ffa3e5-9cc0-4a45-bacc-95043c0344ec_Enabled">
    <vt:lpwstr>true</vt:lpwstr>
  </property>
  <property fmtid="{D5CDD505-2E9C-101B-9397-08002B2CF9AE}" pid="10" name="MSIP_Label_57ffa3e5-9cc0-4a45-bacc-95043c0344ec_SetDate">
    <vt:lpwstr>2023-06-14T03:15:43Z</vt:lpwstr>
  </property>
  <property fmtid="{D5CDD505-2E9C-101B-9397-08002B2CF9AE}" pid="11" name="MSIP_Label_57ffa3e5-9cc0-4a45-bacc-95043c0344ec_Method">
    <vt:lpwstr>Standard</vt:lpwstr>
  </property>
  <property fmtid="{D5CDD505-2E9C-101B-9397-08002B2CF9AE}" pid="12" name="MSIP_Label_57ffa3e5-9cc0-4a45-bacc-95043c0344ec_Name">
    <vt:lpwstr>OFFICIAL</vt:lpwstr>
  </property>
  <property fmtid="{D5CDD505-2E9C-101B-9397-08002B2CF9AE}" pid="13" name="MSIP_Label_57ffa3e5-9cc0-4a45-bacc-95043c0344ec_SiteId">
    <vt:lpwstr>6ffaf3c0-2ad5-4e35-91f8-bb7221be3f28</vt:lpwstr>
  </property>
  <property fmtid="{D5CDD505-2E9C-101B-9397-08002B2CF9AE}" pid="14" name="MSIP_Label_57ffa3e5-9cc0-4a45-bacc-95043c0344ec_ActionId">
    <vt:lpwstr>04e655a7-b11f-4265-aa32-06945a36b5b9</vt:lpwstr>
  </property>
  <property fmtid="{D5CDD505-2E9C-101B-9397-08002B2CF9AE}" pid="15" name="MSIP_Label_57ffa3e5-9cc0-4a45-bacc-95043c0344ec_ContentBits">
    <vt:lpwstr>3</vt:lpwstr>
  </property>
  <property fmtid="{D5CDD505-2E9C-101B-9397-08002B2CF9AE}" pid="16" name="ContentTypeId">
    <vt:lpwstr>0x0101000C154969B54C844E98787811F3A0FD07</vt:lpwstr>
  </property>
  <property fmtid="{D5CDD505-2E9C-101B-9397-08002B2CF9AE}" pid="17" name="MediaServiceImageTags">
    <vt:lpwstr/>
  </property>
  <property fmtid="{D5CDD505-2E9C-101B-9397-08002B2CF9AE}" pid="18" name="Objective-Id">
    <vt:lpwstr>A7368698</vt:lpwstr>
  </property>
  <property fmtid="{D5CDD505-2E9C-101B-9397-08002B2CF9AE}" pid="19" name="Objective-Title">
    <vt:lpwstr>Role Description Asset Management Officer FINAL</vt:lpwstr>
  </property>
  <property fmtid="{D5CDD505-2E9C-101B-9397-08002B2CF9AE}" pid="20" name="Objective-Description">
    <vt:lpwstr/>
  </property>
  <property fmtid="{D5CDD505-2E9C-101B-9397-08002B2CF9AE}" pid="21" name="Objective-CreationStamp">
    <vt:filetime>2023-08-17T00:03:39Z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2023-08-17T00:03:40Z</vt:filetime>
  </property>
  <property fmtid="{D5CDD505-2E9C-101B-9397-08002B2CF9AE}" pid="25" name="Objective-ModificationStamp">
    <vt:filetime>2023-08-17T00:03:45Z</vt:filetime>
  </property>
  <property fmtid="{D5CDD505-2E9C-101B-9397-08002B2CF9AE}" pid="26" name="Objective-Owner">
    <vt:lpwstr>Alison Golding</vt:lpwstr>
  </property>
  <property fmtid="{D5CDD505-2E9C-101B-9397-08002B2CF9AE}" pid="27" name="Objective-Path">
    <vt:lpwstr>Objective Global Folder:1. Public Service Commission (PSC):1. Public Service Commission File Plan (PSC):WORKFORCE PLANNING:OCCUPATIONAL SPECIFIC CAPABILITY SETS:Asset Management Capability Set:Role Descriptions:RDs FINAL MS Word versions:</vt:lpwstr>
  </property>
  <property fmtid="{D5CDD505-2E9C-101B-9397-08002B2CF9AE}" pid="28" name="Objective-Parent">
    <vt:lpwstr>RDs FINAL MS Word versions</vt:lpwstr>
  </property>
  <property fmtid="{D5CDD505-2E9C-101B-9397-08002B2CF9AE}" pid="29" name="Objective-State">
    <vt:lpwstr>Published</vt:lpwstr>
  </property>
  <property fmtid="{D5CDD505-2E9C-101B-9397-08002B2CF9AE}" pid="30" name="Objective-VersionId">
    <vt:lpwstr>vA11890721</vt:lpwstr>
  </property>
  <property fmtid="{D5CDD505-2E9C-101B-9397-08002B2CF9AE}" pid="31" name="Objective-Version">
    <vt:lpwstr>1.0</vt:lpwstr>
  </property>
  <property fmtid="{D5CDD505-2E9C-101B-9397-08002B2CF9AE}" pid="32" name="Objective-VersionNumber">
    <vt:r8>1</vt:r8>
  </property>
  <property fmtid="{D5CDD505-2E9C-101B-9397-08002B2CF9AE}" pid="33" name="Objective-VersionComment">
    <vt:lpwstr>First version</vt:lpwstr>
  </property>
  <property fmtid="{D5CDD505-2E9C-101B-9397-08002B2CF9AE}" pid="34" name="Objective-FileNumber">
    <vt:lpwstr>PSC14985</vt:lpwstr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Security Classification">
    <vt:lpwstr>UNCLASSIFIED</vt:lpwstr>
  </property>
  <property fmtid="{D5CDD505-2E9C-101B-9397-08002B2CF9AE}" pid="38" name="Objective-DLM">
    <vt:lpwstr>No Impact</vt:lpwstr>
  </property>
  <property fmtid="{D5CDD505-2E9C-101B-9397-08002B2CF9AE}" pid="39" name="Objective-Vital Record">
    <vt:lpwstr>No</vt:lpwstr>
  </property>
  <property fmtid="{D5CDD505-2E9C-101B-9397-08002B2CF9AE}" pid="40" name="Objective-Current Approver">
    <vt:lpwstr/>
  </property>
  <property fmtid="{D5CDD505-2E9C-101B-9397-08002B2CF9AE}" pid="41" name="Objective-Approval Status">
    <vt:lpwstr/>
  </property>
  <property fmtid="{D5CDD505-2E9C-101B-9397-08002B2CF9AE}" pid="42" name="Objective-Approval History">
    <vt:lpwstr/>
  </property>
  <property fmtid="{D5CDD505-2E9C-101B-9397-08002B2CF9AE}" pid="43" name="Objective-Document Tag(s)">
    <vt:lpwstr/>
  </property>
  <property fmtid="{D5CDD505-2E9C-101B-9397-08002B2CF9AE}" pid="44" name="Objective-Connect Creator">
    <vt:lpwstr/>
  </property>
  <property fmtid="{D5CDD505-2E9C-101B-9397-08002B2CF9AE}" pid="45" name="Objective-Shared By">
    <vt:lpwstr/>
  </property>
  <property fmtid="{D5CDD505-2E9C-101B-9397-08002B2CF9AE}" pid="46" name="Objective-Comment">
    <vt:lpwstr/>
  </property>
</Properties>
</file>