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SCGreen"/>
        <w:tblW w:w="10857" w:type="dxa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4026"/>
        <w:gridCol w:w="6831"/>
      </w:tblGrid>
      <w:tr w:rsidR="00801E41" w:rsidRPr="00DC0173" w14:paraId="0DA94E48" w14:textId="77777777" w:rsidTr="00C60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6" w:type="dxa"/>
          </w:tcPr>
          <w:p w14:paraId="6720368D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Classification/Grade/Band</w:t>
            </w:r>
          </w:p>
        </w:tc>
        <w:tc>
          <w:tcPr>
            <w:tcW w:w="6831" w:type="dxa"/>
          </w:tcPr>
          <w:p w14:paraId="59D9A55A" w14:textId="77777777" w:rsidR="00801E41" w:rsidRDefault="00801E41" w:rsidP="00C60D72">
            <w:pPr>
              <w:pStyle w:val="TableTextWhite"/>
            </w:pPr>
            <w:r>
              <w:t>Clerk Grade 7/8</w:t>
            </w:r>
          </w:p>
        </w:tc>
      </w:tr>
      <w:tr w:rsidR="00801E41" w:rsidRPr="00DC0173" w14:paraId="651DDB86" w14:textId="77777777" w:rsidTr="00C60D72">
        <w:tc>
          <w:tcPr>
            <w:tcW w:w="4026" w:type="dxa"/>
          </w:tcPr>
          <w:p w14:paraId="332CD8CE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ANZSCO Code</w:t>
            </w:r>
          </w:p>
        </w:tc>
        <w:tc>
          <w:tcPr>
            <w:tcW w:w="6831" w:type="dxa"/>
          </w:tcPr>
          <w:p w14:paraId="5A861699" w14:textId="3DD9F963" w:rsidR="00801E41" w:rsidRDefault="00B916A3" w:rsidP="00C60D72">
            <w:pPr>
              <w:pStyle w:val="TableTextWhite"/>
            </w:pPr>
            <w:r>
              <w:t>NA</w:t>
            </w:r>
          </w:p>
        </w:tc>
      </w:tr>
      <w:tr w:rsidR="00801E41" w:rsidRPr="00DC0173" w14:paraId="26F2E287" w14:textId="77777777" w:rsidTr="00C60D72">
        <w:tc>
          <w:tcPr>
            <w:tcW w:w="4026" w:type="dxa"/>
          </w:tcPr>
          <w:p w14:paraId="457B8BC1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PCAT Code</w:t>
            </w:r>
          </w:p>
        </w:tc>
        <w:tc>
          <w:tcPr>
            <w:tcW w:w="6831" w:type="dxa"/>
          </w:tcPr>
          <w:p w14:paraId="2FAD506B" w14:textId="3365BBA8" w:rsidR="00801E41" w:rsidRDefault="00B916A3" w:rsidP="00C60D72">
            <w:pPr>
              <w:pStyle w:val="TableTextWhite"/>
            </w:pPr>
            <w:r>
              <w:t>NA</w:t>
            </w:r>
          </w:p>
        </w:tc>
      </w:tr>
      <w:tr w:rsidR="00801E41" w:rsidRPr="00DC0173" w14:paraId="32287D5C" w14:textId="77777777" w:rsidTr="00C60D72">
        <w:tc>
          <w:tcPr>
            <w:tcW w:w="4026" w:type="dxa"/>
          </w:tcPr>
          <w:p w14:paraId="4EE91DB9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Date of Approval</w:t>
            </w:r>
          </w:p>
        </w:tc>
        <w:tc>
          <w:tcPr>
            <w:tcW w:w="6831" w:type="dxa"/>
          </w:tcPr>
          <w:p w14:paraId="60262363" w14:textId="77777777" w:rsidR="00801E41" w:rsidRDefault="00801E41" w:rsidP="00C60D72">
            <w:pPr>
              <w:pStyle w:val="TableTextWhite"/>
            </w:pPr>
            <w:r>
              <w:t>10 March 2020</w:t>
            </w:r>
          </w:p>
        </w:tc>
      </w:tr>
    </w:tbl>
    <w:p w14:paraId="308A5905" w14:textId="77777777" w:rsidR="00477EB1" w:rsidRPr="00E55704" w:rsidRDefault="00477EB1" w:rsidP="00477EB1">
      <w:pPr>
        <w:tabs>
          <w:tab w:val="left" w:pos="2925"/>
        </w:tabs>
        <w:rPr>
          <w:rFonts w:cs="Arial"/>
        </w:rPr>
      </w:pPr>
    </w:p>
    <w:p w14:paraId="18B4D05D" w14:textId="77777777"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Primary purpose of the role</w:t>
      </w:r>
    </w:p>
    <w:p w14:paraId="6BAA447E" w14:textId="77777777" w:rsidR="003927AE" w:rsidRDefault="003927AE" w:rsidP="003927AE">
      <w:pPr>
        <w:tabs>
          <w:tab w:val="left" w:pos="2925"/>
        </w:tabs>
        <w:rPr>
          <w:rFonts w:ascii="Georgia" w:hAnsi="Georgia"/>
        </w:rPr>
      </w:pPr>
      <w:r>
        <w:t>The Policy Officer coordinates and undertakes policy development, providing analysis and advice, to support Agency and/or Government policy initiatives and commitments.</w:t>
      </w:r>
    </w:p>
    <w:p w14:paraId="7E128543" w14:textId="77777777" w:rsidR="003927AE" w:rsidRPr="00172DFE" w:rsidRDefault="003927AE" w:rsidP="00172DFE">
      <w:pPr>
        <w:tabs>
          <w:tab w:val="left" w:pos="2925"/>
        </w:tabs>
        <w:rPr>
          <w:rStyle w:val="Heading1Char"/>
        </w:rPr>
      </w:pPr>
      <w:r w:rsidRPr="00172DFE">
        <w:rPr>
          <w:rStyle w:val="Heading1Char"/>
        </w:rPr>
        <w:t>Key accountabilities</w:t>
      </w:r>
    </w:p>
    <w:p w14:paraId="5755423B" w14:textId="77777777" w:rsidR="00B916A3" w:rsidRPr="00B916A3" w:rsidRDefault="007E77DC" w:rsidP="00B916A3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Undertake research and analysis, reviewing alternatives in relation to policy deliverables, to contribute to the policy process and to inform decision making</w:t>
      </w:r>
    </w:p>
    <w:p w14:paraId="554C5580" w14:textId="77777777" w:rsidR="00B916A3" w:rsidRPr="00B916A3" w:rsidRDefault="007E77DC" w:rsidP="00B916A3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 xml:space="preserve">Provide a range of project management and support services, including preparation of discussion papers, </w:t>
      </w:r>
      <w:proofErr w:type="gramStart"/>
      <w:r>
        <w:t>briefs</w:t>
      </w:r>
      <w:proofErr w:type="gramEnd"/>
      <w:r>
        <w:t xml:space="preserve"> and submissions, to contribute to the development and delivery of policy initiatives</w:t>
      </w:r>
    </w:p>
    <w:p w14:paraId="17FDEA50" w14:textId="77777777" w:rsidR="00B916A3" w:rsidRPr="00B916A3" w:rsidRDefault="007E77DC" w:rsidP="00B916A3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Prepare and review policy advice to ensure alignment with policy directions</w:t>
      </w:r>
    </w:p>
    <w:p w14:paraId="1AB1E606" w14:textId="77777777" w:rsidR="00B916A3" w:rsidRPr="00B916A3" w:rsidRDefault="007E77DC" w:rsidP="00B916A3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Communicate with key stakeholders and coordinate working groups, committee meetings, and stakeholder consultations to support engagement as well as policy development and implementation</w:t>
      </w:r>
    </w:p>
    <w:p w14:paraId="278F6655" w14:textId="795C0EE0" w:rsidR="003927AE" w:rsidRPr="00B916A3" w:rsidRDefault="007E77DC" w:rsidP="00B916A3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Undertake research and collate information for reporting, monitoring and evaluation purposes to contribute to the achievement of policy outcomes</w:t>
      </w:r>
    </w:p>
    <w:p w14:paraId="4355A29F" w14:textId="77777777"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Key challenges</w:t>
      </w:r>
    </w:p>
    <w:p w14:paraId="474C7C23" w14:textId="2C88586E" w:rsidR="003927AE" w:rsidRPr="00B916A3" w:rsidRDefault="007E77DC" w:rsidP="00B916A3">
      <w:pPr>
        <w:pStyle w:val="ListParagraph"/>
        <w:numPr>
          <w:ilvl w:val="0"/>
          <w:numId w:val="12"/>
        </w:numPr>
        <w:tabs>
          <w:tab w:val="left" w:pos="2925"/>
        </w:tabs>
        <w:rPr>
          <w:rFonts w:ascii="Georgia" w:hAnsi="Georgia"/>
        </w:rPr>
      </w:pPr>
      <w:r>
        <w:t>Performing a range of policy development activities, given competing demands and priorities, and the need to adapt and assimilate information quickly to ensure policy outcomes are achieved</w:t>
      </w:r>
    </w:p>
    <w:p w14:paraId="5C432467" w14:textId="77777777" w:rsidR="003927AE" w:rsidRPr="00EC5C1D" w:rsidRDefault="003927AE" w:rsidP="003927AE">
      <w:pPr>
        <w:tabs>
          <w:tab w:val="left" w:pos="2925"/>
        </w:tabs>
        <w:spacing w:line="240" w:lineRule="auto"/>
        <w:rPr>
          <w:rFonts w:ascii="Georgia" w:hAnsi="Georgia"/>
          <w:b/>
          <w:sz w:val="28"/>
        </w:rPr>
      </w:pPr>
      <w:r w:rsidRPr="00614552">
        <w:rPr>
          <w:rStyle w:val="Heading1Char"/>
        </w:rPr>
        <w:t>Key relationships</w:t>
      </w:r>
    </w:p>
    <w:tbl>
      <w:tblPr>
        <w:tblStyle w:val="PSCPurple"/>
        <w:tblW w:w="10857" w:type="dxa"/>
        <w:tblLayout w:type="fixed"/>
        <w:tblLook w:val="04A0" w:firstRow="1" w:lastRow="0" w:firstColumn="1" w:lastColumn="0" w:noHBand="0" w:noVBand="1"/>
        <w:tblCaption w:val="PSC_Key_RelationshipsTable"/>
        <w:tblDescription w:val="PSC_Key_RelationshipsTable"/>
      </w:tblPr>
      <w:tblGrid>
        <w:gridCol w:w="3601"/>
        <w:gridCol w:w="7256"/>
      </w:tblGrid>
      <w:tr w:rsidR="003927AE" w:rsidRPr="00C978B9" w14:paraId="5A7D41F7" w14:textId="77777777" w:rsidTr="00E55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01" w:type="dxa"/>
          </w:tcPr>
          <w:p w14:paraId="16D86D85" w14:textId="77777777" w:rsidR="003927AE" w:rsidRPr="00C978B9" w:rsidRDefault="003927AE" w:rsidP="00A72C86">
            <w:pPr>
              <w:pStyle w:val="TableTextWhite0"/>
            </w:pPr>
            <w:r w:rsidRPr="00C978B9">
              <w:t>Who</w:t>
            </w:r>
          </w:p>
        </w:tc>
        <w:tc>
          <w:tcPr>
            <w:tcW w:w="7256" w:type="dxa"/>
          </w:tcPr>
          <w:p w14:paraId="07EE4297" w14:textId="77777777" w:rsidR="003927AE" w:rsidRPr="00C978B9" w:rsidRDefault="003927AE" w:rsidP="00A72C86">
            <w:pPr>
              <w:pStyle w:val="TableTextWhite0"/>
            </w:pPr>
            <w:r>
              <w:t xml:space="preserve"> </w:t>
            </w:r>
            <w:r w:rsidRPr="00C978B9">
              <w:t>Why</w:t>
            </w:r>
          </w:p>
        </w:tc>
      </w:tr>
      <w:tr w:rsidR="003927AE" w:rsidRPr="00A8245E" w14:paraId="6BB179CD" w14:textId="77777777" w:rsidTr="00E55704">
        <w:tc>
          <w:tcPr>
            <w:tcW w:w="3601" w:type="dxa"/>
            <w:shd w:val="clear" w:color="auto" w:fill="BCBEC0"/>
          </w:tcPr>
          <w:p w14:paraId="125899E5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Internal</w:t>
            </w:r>
          </w:p>
        </w:tc>
        <w:tc>
          <w:tcPr>
            <w:tcW w:w="7256" w:type="dxa"/>
            <w:shd w:val="clear" w:color="auto" w:fill="BCBEC0"/>
          </w:tcPr>
          <w:p w14:paraId="6C148EA6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14:paraId="59C72ED2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129AA549" w14:textId="77777777" w:rsidR="003927AE" w:rsidRPr="00A15CDB" w:rsidRDefault="003927AE" w:rsidP="00A72C86">
            <w:pPr>
              <w:pStyle w:val="TableText"/>
            </w:pPr>
            <w:r>
              <w:t>Manager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2CA65749" w14:textId="77777777" w:rsidR="00B916A3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Participate in discussions and decisions regarding policy development</w:t>
            </w:r>
          </w:p>
          <w:p w14:paraId="67A0085C" w14:textId="77777777" w:rsidR="00B916A3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Escalate issues and propose solutions</w:t>
            </w:r>
          </w:p>
          <w:p w14:paraId="51C3A614" w14:textId="3D40523F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Receive guidance and provide regular updates on key tasks, </w:t>
            </w:r>
            <w:proofErr w:type="gramStart"/>
            <w:r>
              <w:t>issues</w:t>
            </w:r>
            <w:proofErr w:type="gramEnd"/>
            <w:r>
              <w:t xml:space="preserve"> and priorities</w:t>
            </w:r>
          </w:p>
        </w:tc>
      </w:tr>
      <w:tr w:rsidR="003927AE" w:rsidRPr="00C978B9" w14:paraId="00935C04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495C1B29" w14:textId="77777777" w:rsidR="003927AE" w:rsidRPr="00A15CDB" w:rsidRDefault="003927AE" w:rsidP="00A72C86">
            <w:pPr>
              <w:pStyle w:val="TableText"/>
            </w:pPr>
            <w:r>
              <w:t>Work Team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199D41C8" w14:textId="77777777" w:rsidR="00B916A3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Support team members and work collaboratively to contribute to achieving team outcomes</w:t>
            </w:r>
          </w:p>
          <w:p w14:paraId="6BA39E31" w14:textId="77777777" w:rsidR="00B916A3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Provide and receive feedback</w:t>
            </w:r>
          </w:p>
          <w:p w14:paraId="6D8ACACF" w14:textId="040269DB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Participate in meetings, share </w:t>
            </w:r>
            <w:proofErr w:type="gramStart"/>
            <w:r>
              <w:t>information</w:t>
            </w:r>
            <w:proofErr w:type="gramEnd"/>
            <w:r>
              <w:t xml:space="preserve"> and provide input on issues</w:t>
            </w:r>
          </w:p>
        </w:tc>
      </w:tr>
    </w:tbl>
    <w:p w14:paraId="0AE9085C" w14:textId="77777777" w:rsidR="00172209" w:rsidRDefault="00172209">
      <w:r>
        <w:br w:type="page"/>
      </w:r>
    </w:p>
    <w:tbl>
      <w:tblPr>
        <w:tblStyle w:val="PSCPurple"/>
        <w:tblW w:w="10857" w:type="dxa"/>
        <w:tblLayout w:type="fixed"/>
        <w:tblLook w:val="04A0" w:firstRow="1" w:lastRow="0" w:firstColumn="1" w:lastColumn="0" w:noHBand="0" w:noVBand="1"/>
        <w:tblCaption w:val="PSC_Key_RelationshipsTable"/>
        <w:tblDescription w:val="PSC_Key_RelationshipsTable"/>
      </w:tblPr>
      <w:tblGrid>
        <w:gridCol w:w="3601"/>
        <w:gridCol w:w="7256"/>
      </w:tblGrid>
      <w:tr w:rsidR="00172209" w:rsidRPr="00C978B9" w14:paraId="3CD2A68E" w14:textId="77777777" w:rsidTr="00744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01" w:type="dxa"/>
          </w:tcPr>
          <w:p w14:paraId="009DD7DF" w14:textId="77777777" w:rsidR="00172209" w:rsidRPr="00C978B9" w:rsidRDefault="00172209" w:rsidP="007443E5">
            <w:pPr>
              <w:pStyle w:val="TableTextWhite0"/>
            </w:pPr>
            <w:r w:rsidRPr="00C978B9">
              <w:lastRenderedPageBreak/>
              <w:t>Who</w:t>
            </w:r>
          </w:p>
        </w:tc>
        <w:tc>
          <w:tcPr>
            <w:tcW w:w="7256" w:type="dxa"/>
          </w:tcPr>
          <w:p w14:paraId="426F245C" w14:textId="77777777" w:rsidR="00172209" w:rsidRPr="00C978B9" w:rsidRDefault="00172209" w:rsidP="007443E5">
            <w:pPr>
              <w:pStyle w:val="TableTextWhite0"/>
            </w:pPr>
            <w:r>
              <w:t xml:space="preserve"> </w:t>
            </w:r>
            <w:r w:rsidRPr="00C978B9">
              <w:t>Why</w:t>
            </w:r>
          </w:p>
        </w:tc>
      </w:tr>
      <w:tr w:rsidR="003927AE" w:rsidRPr="00C978B9" w14:paraId="08B28F30" w14:textId="77777777" w:rsidTr="00172209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  <w:shd w:val="clear" w:color="auto" w:fill="auto"/>
          </w:tcPr>
          <w:p w14:paraId="303DBFD3" w14:textId="4FB5C23A" w:rsidR="003927AE" w:rsidRPr="00A15CDB" w:rsidRDefault="003927AE" w:rsidP="00A72C86">
            <w:pPr>
              <w:pStyle w:val="TableText"/>
            </w:pPr>
            <w:r>
              <w:t>Stakeholders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  <w:shd w:val="clear" w:color="auto" w:fill="auto"/>
          </w:tcPr>
          <w:p w14:paraId="558815D0" w14:textId="77777777" w:rsidR="00B916A3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Respond to enquiries</w:t>
            </w:r>
          </w:p>
          <w:p w14:paraId="3820AAEC" w14:textId="77777777" w:rsidR="00B916A3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Develop and maintain effective working relationships and open channels of communication</w:t>
            </w:r>
          </w:p>
          <w:p w14:paraId="4BF4C83C" w14:textId="4F061A02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Report and provide updates on project status</w:t>
            </w:r>
          </w:p>
        </w:tc>
      </w:tr>
      <w:tr w:rsidR="003927AE" w:rsidRPr="00A8245E" w14:paraId="703848CD" w14:textId="77777777" w:rsidTr="00E55704">
        <w:tc>
          <w:tcPr>
            <w:tcW w:w="3601" w:type="dxa"/>
            <w:shd w:val="clear" w:color="auto" w:fill="BCBEC0"/>
          </w:tcPr>
          <w:p w14:paraId="452BD717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External</w:t>
            </w:r>
          </w:p>
        </w:tc>
        <w:tc>
          <w:tcPr>
            <w:tcW w:w="7256" w:type="dxa"/>
            <w:shd w:val="clear" w:color="auto" w:fill="BCBEC0"/>
          </w:tcPr>
          <w:p w14:paraId="3DE75F1A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14:paraId="282CB08A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3A4DD0F1" w14:textId="77777777" w:rsidR="003927AE" w:rsidRPr="00A15CDB" w:rsidRDefault="003927AE" w:rsidP="00A72C86">
            <w:pPr>
              <w:pStyle w:val="TableText"/>
            </w:pPr>
            <w:r>
              <w:t>Stakeholders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198D401D" w14:textId="77777777" w:rsidR="00B916A3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Respond to enquiries</w:t>
            </w:r>
          </w:p>
          <w:p w14:paraId="3D28A440" w14:textId="77777777" w:rsidR="00B916A3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Develop and maintain effective working relationships and open channels of communication</w:t>
            </w:r>
          </w:p>
          <w:p w14:paraId="565579C0" w14:textId="10FFB753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Report and provide updates on project</w:t>
            </w:r>
          </w:p>
        </w:tc>
      </w:tr>
    </w:tbl>
    <w:p w14:paraId="557D664A" w14:textId="77777777" w:rsidR="003927AE" w:rsidRDefault="003927AE" w:rsidP="003927AE"/>
    <w:p w14:paraId="46C9FBA6" w14:textId="77777777" w:rsidR="003927AE" w:rsidRDefault="003927AE" w:rsidP="003927AE">
      <w:pPr>
        <w:pStyle w:val="Heading1"/>
        <w:rPr>
          <w:sz w:val="28"/>
        </w:rPr>
      </w:pPr>
      <w:r w:rsidRPr="00614552">
        <w:t>Role dimensions</w:t>
      </w:r>
    </w:p>
    <w:p w14:paraId="4DC7F62E" w14:textId="77777777" w:rsidR="003927AE" w:rsidRPr="00614552" w:rsidRDefault="003927AE" w:rsidP="003927AE">
      <w:pPr>
        <w:pStyle w:val="Heading2"/>
      </w:pPr>
      <w:r w:rsidRPr="00614552">
        <w:t>Decision making</w:t>
      </w:r>
    </w:p>
    <w:p w14:paraId="0B3C2B9D" w14:textId="38D8A60A" w:rsidR="003927AE" w:rsidRPr="00603D53" w:rsidRDefault="00B916A3" w:rsidP="003927AE">
      <w:pPr>
        <w:rPr>
          <w:rFonts w:cs="Arial"/>
          <w:szCs w:val="26"/>
        </w:rPr>
      </w:pPr>
      <w:r>
        <w:t>NA</w:t>
      </w:r>
    </w:p>
    <w:p w14:paraId="1E61E4E7" w14:textId="77777777" w:rsidR="003927AE" w:rsidRPr="00614552" w:rsidRDefault="003927AE" w:rsidP="003927AE">
      <w:pPr>
        <w:pStyle w:val="Heading2"/>
      </w:pPr>
      <w:r w:rsidRPr="00614552">
        <w:t>Reporting line</w:t>
      </w:r>
    </w:p>
    <w:p w14:paraId="2C97349B" w14:textId="7E5088D8" w:rsidR="003927AE" w:rsidRPr="00603D53" w:rsidRDefault="00B916A3" w:rsidP="003927AE">
      <w:pPr>
        <w:rPr>
          <w:rFonts w:cs="Arial"/>
          <w:szCs w:val="26"/>
        </w:rPr>
      </w:pPr>
      <w:r>
        <w:rPr>
          <w:rFonts w:cs="Arial"/>
          <w:szCs w:val="26"/>
        </w:rPr>
        <w:t>NA</w:t>
      </w:r>
    </w:p>
    <w:p w14:paraId="3FC9EB1C" w14:textId="77777777" w:rsidR="003927AE" w:rsidRPr="00614552" w:rsidRDefault="003927AE" w:rsidP="003927AE">
      <w:pPr>
        <w:pStyle w:val="Heading2"/>
      </w:pPr>
      <w:r w:rsidRPr="00614552">
        <w:t>Direct reports</w:t>
      </w:r>
    </w:p>
    <w:p w14:paraId="404D71FB" w14:textId="4D334918" w:rsidR="003927AE" w:rsidRPr="00603D53" w:rsidRDefault="00B916A3" w:rsidP="003927AE">
      <w:pPr>
        <w:rPr>
          <w:rFonts w:cs="Arial"/>
          <w:szCs w:val="26"/>
        </w:rPr>
      </w:pPr>
      <w:r>
        <w:rPr>
          <w:rFonts w:cs="Arial"/>
          <w:szCs w:val="26"/>
        </w:rPr>
        <w:t>NA</w:t>
      </w:r>
    </w:p>
    <w:p w14:paraId="761A77BB" w14:textId="77777777" w:rsidR="003927AE" w:rsidRPr="00614552" w:rsidRDefault="003927AE" w:rsidP="003927AE">
      <w:pPr>
        <w:pStyle w:val="Heading2"/>
      </w:pPr>
      <w:r w:rsidRPr="00614552">
        <w:t>Budget/Expenditure</w:t>
      </w:r>
    </w:p>
    <w:p w14:paraId="7070410F" w14:textId="53A0EA11" w:rsidR="003927AE" w:rsidRDefault="00B916A3" w:rsidP="003927AE">
      <w:pPr>
        <w:rPr>
          <w:rFonts w:cs="Arial"/>
          <w:szCs w:val="26"/>
        </w:rPr>
      </w:pPr>
      <w:r>
        <w:rPr>
          <w:rFonts w:cs="Arial"/>
          <w:szCs w:val="26"/>
        </w:rPr>
        <w:t>NA</w:t>
      </w:r>
    </w:p>
    <w:p w14:paraId="685E3CBB" w14:textId="77777777" w:rsidR="003927AE" w:rsidRPr="00C978B9" w:rsidRDefault="003927AE" w:rsidP="003927AE">
      <w:pPr>
        <w:pStyle w:val="Heading1"/>
      </w:pPr>
      <w:r w:rsidRPr="00C978B9">
        <w:t>Capabilities for the role</w:t>
      </w:r>
    </w:p>
    <w:p w14:paraId="024CC434" w14:textId="77777777" w:rsidR="003927AE" w:rsidRPr="00175AAF" w:rsidRDefault="003927AE" w:rsidP="003927AE">
      <w:r w:rsidRPr="00175AAF">
        <w:t xml:space="preserve">The </w:t>
      </w:r>
      <w:hyperlink r:id="rId9" w:history="1">
        <w:r>
          <w:rPr>
            <w:rStyle w:val="Hyperlink"/>
          </w:rPr>
          <w:t>NSW public sector capability framework</w:t>
        </w:r>
      </w:hyperlink>
      <w:r>
        <w:t xml:space="preserve"> describes the capabilities (knowledge, skills and abilities) needed to perform a role. There are four main groups of capabilities: </w:t>
      </w:r>
      <w:r w:rsidRPr="00175AAF">
        <w:t>personal attributes</w:t>
      </w:r>
      <w:r>
        <w:t xml:space="preserve">, </w:t>
      </w:r>
      <w:r w:rsidRPr="00175AAF">
        <w:t>relationships</w:t>
      </w:r>
      <w:r>
        <w:t xml:space="preserve">, </w:t>
      </w:r>
      <w:proofErr w:type="gramStart"/>
      <w:r w:rsidRPr="00175AAF">
        <w:t>results</w:t>
      </w:r>
      <w:proofErr w:type="gramEnd"/>
      <w:r>
        <w:t xml:space="preserve"> and </w:t>
      </w:r>
      <w:r w:rsidRPr="00175AAF">
        <w:t>business enablers</w:t>
      </w:r>
      <w:r>
        <w:t xml:space="preserve">, with a fifth </w:t>
      </w:r>
      <w:r w:rsidRPr="00175AAF">
        <w:t>people management</w:t>
      </w:r>
      <w:r>
        <w:t xml:space="preserve"> group of capabilities for roles with managerial responsibilities. These groups, combined with capabilities drawn from occupation-specific capability sets where relevant, work together to provide an </w:t>
      </w:r>
      <w:r w:rsidRPr="00175AAF">
        <w:t>understanding of the capabilities needed for the role.</w:t>
      </w:r>
    </w:p>
    <w:p w14:paraId="560FB271" w14:textId="77777777" w:rsidR="003927AE" w:rsidRPr="00175AAF" w:rsidRDefault="003927AE" w:rsidP="003927AE">
      <w:r w:rsidRPr="008D00EC">
        <w:t xml:space="preserve">The capabilities are separated into </w:t>
      </w:r>
      <w:r w:rsidRPr="003927AE">
        <w:rPr>
          <w:b/>
        </w:rPr>
        <w:t>focus capabilities</w:t>
      </w:r>
      <w:r w:rsidRPr="00175AAF">
        <w:t xml:space="preserve"> and </w:t>
      </w:r>
      <w:r w:rsidRPr="003927AE">
        <w:rPr>
          <w:b/>
        </w:rPr>
        <w:t>complementary capabilities</w:t>
      </w:r>
      <w:r w:rsidRPr="00175AAF">
        <w:t xml:space="preserve">. </w:t>
      </w:r>
    </w:p>
    <w:p w14:paraId="333D71B2" w14:textId="77777777" w:rsidR="003927AE" w:rsidRPr="00C978B9" w:rsidRDefault="003927AE" w:rsidP="003927AE">
      <w:pPr>
        <w:pStyle w:val="Heading1"/>
      </w:pPr>
      <w:r w:rsidRPr="00C978B9">
        <w:t xml:space="preserve">Focus </w:t>
      </w:r>
      <w:r>
        <w:t>c</w:t>
      </w:r>
      <w:r w:rsidRPr="00C978B9">
        <w:t>apabilities</w:t>
      </w:r>
    </w:p>
    <w:p w14:paraId="573F7F92" w14:textId="77777777"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>
        <w:rPr>
          <w:rFonts w:ascii="Arial" w:eastAsiaTheme="minorEastAsia" w:hAnsi="Arial"/>
          <w:i/>
          <w:szCs w:val="22"/>
          <w:lang w:val="en-US"/>
        </w:rPr>
        <w:t>Focus capabilities</w:t>
      </w:r>
      <w:r>
        <w:rPr>
          <w:rFonts w:ascii="Arial" w:eastAsiaTheme="minorEastAsia" w:hAnsi="Arial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14:paraId="3A0DEFF0" w14:textId="77777777" w:rsidR="003927AE" w:rsidRDefault="003927AE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4D15E4">
        <w:rPr>
          <w:rFonts w:ascii="Arial" w:eastAsiaTheme="minorEastAsia" w:hAnsi="Arial"/>
          <w:szCs w:val="22"/>
          <w:lang w:val="en-US"/>
        </w:rPr>
        <w:t xml:space="preserve">The focus capabilities for this role are shown below with a brief explanation of what each capability covers and the indicators describing the types of </w:t>
      </w:r>
      <w:proofErr w:type="spellStart"/>
      <w:r w:rsidRPr="004D15E4">
        <w:rPr>
          <w:rFonts w:ascii="Arial" w:eastAsiaTheme="minorEastAsia" w:hAnsi="Arial"/>
          <w:szCs w:val="22"/>
          <w:lang w:val="en-US"/>
        </w:rPr>
        <w:t>behaviours</w:t>
      </w:r>
      <w:proofErr w:type="spellEnd"/>
      <w:r>
        <w:rPr>
          <w:rFonts w:ascii="Arial" w:eastAsiaTheme="minorEastAsia" w:hAnsi="Arial"/>
          <w:szCs w:val="22"/>
          <w:lang w:val="en-US"/>
        </w:rPr>
        <w:t xml:space="preserve"> </w:t>
      </w:r>
      <w:r w:rsidRPr="004D15E4">
        <w:rPr>
          <w:rFonts w:ascii="Arial" w:eastAsiaTheme="minorEastAsia" w:hAnsi="Arial"/>
          <w:szCs w:val="22"/>
          <w:lang w:val="en-US"/>
        </w:rPr>
        <w:t xml:space="preserve">expected at </w:t>
      </w:r>
      <w:r>
        <w:rPr>
          <w:rFonts w:ascii="Arial" w:eastAsiaTheme="minorEastAsia" w:hAnsi="Arial"/>
          <w:szCs w:val="22"/>
          <w:lang w:val="en-US"/>
        </w:rPr>
        <w:t>each</w:t>
      </w:r>
      <w:r w:rsidRPr="004D15E4">
        <w:rPr>
          <w:rFonts w:ascii="Arial" w:eastAsiaTheme="minorEastAsia" w:hAnsi="Arial"/>
          <w:szCs w:val="22"/>
          <w:lang w:val="en-US"/>
        </w:rPr>
        <w:t xml:space="preserve"> level.</w:t>
      </w:r>
    </w:p>
    <w:p w14:paraId="43BA933E" w14:textId="77777777" w:rsidR="00BB12E9" w:rsidRPr="00BB12E9" w:rsidRDefault="00BB12E9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06"/>
        <w:gridCol w:w="2881"/>
        <w:gridCol w:w="90"/>
        <w:gridCol w:w="4770"/>
        <w:gridCol w:w="1606"/>
      </w:tblGrid>
      <w:tr w:rsidR="003927AE" w:rsidRPr="00803E47" w14:paraId="5514D9DC" w14:textId="77777777" w:rsidTr="00E56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14:paraId="67AF8F2F" w14:textId="77777777" w:rsidR="003927AE" w:rsidRPr="00803E47" w:rsidRDefault="003927AE" w:rsidP="00A72C86">
            <w:pPr>
              <w:pStyle w:val="TableTextWhite0"/>
              <w:keepNext/>
              <w:jc w:val="both"/>
            </w:pPr>
            <w:r w:rsidRPr="00051E80">
              <w:rPr>
                <w:sz w:val="24"/>
                <w:szCs w:val="24"/>
              </w:rPr>
              <w:lastRenderedPageBreak/>
              <w:t>FOCUS CAPABILITIES</w:t>
            </w:r>
          </w:p>
        </w:tc>
      </w:tr>
      <w:tr w:rsidR="003927AE" w:rsidRPr="00C978B9" w14:paraId="0EF7C21E" w14:textId="77777777" w:rsidTr="00E56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1BF6BA52" w14:textId="77777777" w:rsidR="003927AE" w:rsidRPr="00C978B9" w:rsidRDefault="003927AE" w:rsidP="00A72C86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635696C1" w14:textId="77777777" w:rsidR="003927AE" w:rsidRPr="00C978B9" w:rsidRDefault="003927AE" w:rsidP="00A72C86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0BE26872" w14:textId="77777777" w:rsidR="003927AE" w:rsidRDefault="003927AE" w:rsidP="00A72C86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07CD9A56" w14:textId="77777777" w:rsidR="003927AE" w:rsidRDefault="003927AE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75A67C34" w14:textId="77777777" w:rsidR="003927AE" w:rsidRDefault="003927AE" w:rsidP="00A72C86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D336D" w:rsidRPr="00C978B9" w14:paraId="3740E046" w14:textId="77777777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66203533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3739C6F0" wp14:editId="3F8B7375">
                  <wp:extent cx="848995" cy="848995"/>
                  <wp:effectExtent l="0" t="0" r="8255" b="8255"/>
                  <wp:docPr id="11" name="personal-attributes.jpg" descr="Personal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CA5E02E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Display Resilience and Courage</w:t>
            </w:r>
          </w:p>
          <w:p w14:paraId="0296522E" w14:textId="77777777" w:rsidR="002D336D" w:rsidRPr="00AA57E3" w:rsidRDefault="002D336D" w:rsidP="00A72C86">
            <w:pPr>
              <w:pStyle w:val="TableText"/>
              <w:keepNext/>
            </w:pPr>
            <w:r>
              <w:t>Be open and honest, prepared to express your views, and willing to accept and commit to change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5BDB5FCA" w14:textId="77777777" w:rsidR="002D336D" w:rsidRPr="00AA57E3" w:rsidRDefault="002D336D" w:rsidP="002D336D">
            <w:pPr>
              <w:pStyle w:val="TableBullet"/>
            </w:pPr>
            <w:r>
              <w:t>Be flexible and adaptable and respond quickly when situations change</w:t>
            </w:r>
          </w:p>
          <w:p w14:paraId="09F6A141" w14:textId="77777777" w:rsidR="002D336D" w:rsidRPr="00AA57E3" w:rsidRDefault="002D336D" w:rsidP="002D336D">
            <w:pPr>
              <w:pStyle w:val="TableBullet"/>
            </w:pPr>
            <w:r>
              <w:t>Offer own opinion and raise challenging issues</w:t>
            </w:r>
          </w:p>
          <w:p w14:paraId="5594EF10" w14:textId="77777777" w:rsidR="002D336D" w:rsidRPr="00AA57E3" w:rsidRDefault="002D336D" w:rsidP="002D336D">
            <w:pPr>
              <w:pStyle w:val="TableBullet"/>
            </w:pPr>
            <w:r>
              <w:t>Listen when ideas are challenged and respond appropriately</w:t>
            </w:r>
          </w:p>
          <w:p w14:paraId="4DA41858" w14:textId="77777777" w:rsidR="002D336D" w:rsidRPr="00AA57E3" w:rsidRDefault="002D336D" w:rsidP="002D336D">
            <w:pPr>
              <w:pStyle w:val="TableBullet"/>
            </w:pPr>
            <w:r>
              <w:t>Work through challenges</w:t>
            </w:r>
          </w:p>
          <w:p w14:paraId="2B46D883" w14:textId="77777777" w:rsidR="002D336D" w:rsidRPr="00AA57E3" w:rsidRDefault="002D336D" w:rsidP="002D336D">
            <w:pPr>
              <w:pStyle w:val="TableBullet"/>
            </w:pPr>
            <w:r>
              <w:t>Remain calm and focused in challenging situations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57ECECAF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D336D" w:rsidRPr="00C978B9" w14:paraId="34E9378F" w14:textId="77777777" w:rsidTr="00E565B9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4EE8AA15" w14:textId="77777777"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ED1BA80" w14:textId="77777777"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Manage Self</w:t>
            </w:r>
          </w:p>
          <w:p w14:paraId="5EEC964B" w14:textId="77777777"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>Show drive and motivation, an ability to self-reflect and a commitment to learning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229AA017" w14:textId="77777777" w:rsidR="002D336D" w:rsidRDefault="002D336D" w:rsidP="002D336D">
            <w:pPr>
              <w:pStyle w:val="TableBullet"/>
            </w:pPr>
            <w:r>
              <w:t>Keep up to date with relevant contemporary knowledge and practices</w:t>
            </w:r>
          </w:p>
          <w:p w14:paraId="20FC4C5A" w14:textId="77777777" w:rsidR="002D336D" w:rsidRDefault="002D336D" w:rsidP="002D336D">
            <w:pPr>
              <w:pStyle w:val="TableBullet"/>
            </w:pPr>
            <w:r>
              <w:t>Look for and take advantage of opportunities to learn new skills and develop strengths</w:t>
            </w:r>
          </w:p>
          <w:p w14:paraId="0A09E2CE" w14:textId="77777777" w:rsidR="002D336D" w:rsidRDefault="002D336D" w:rsidP="002D336D">
            <w:pPr>
              <w:pStyle w:val="TableBullet"/>
            </w:pPr>
            <w:r>
              <w:t>Show commitment to achieving challenging goals</w:t>
            </w:r>
          </w:p>
          <w:p w14:paraId="384E9E9A" w14:textId="77777777" w:rsidR="002D336D" w:rsidRDefault="002D336D" w:rsidP="002D336D">
            <w:pPr>
              <w:pStyle w:val="TableBullet"/>
            </w:pPr>
            <w:r>
              <w:t>Examine and reflect on own performance</w:t>
            </w:r>
          </w:p>
          <w:p w14:paraId="3B274267" w14:textId="77777777" w:rsidR="002D336D" w:rsidRDefault="002D336D" w:rsidP="002D336D">
            <w:pPr>
              <w:pStyle w:val="TableBullet"/>
            </w:pPr>
            <w:r>
              <w:t>Seek and respond positively to constructive feedback and guidance</w:t>
            </w:r>
          </w:p>
          <w:p w14:paraId="6C2B35B1" w14:textId="77777777" w:rsidR="002D336D" w:rsidRDefault="002D336D" w:rsidP="002D336D">
            <w:pPr>
              <w:pStyle w:val="TableBullet"/>
            </w:pPr>
            <w:r>
              <w:t>Demonstrate and maintain a high level of personal motivation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50B7C40E" w14:textId="77777777"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14:paraId="0D4DEA57" w14:textId="77777777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4F83E9AF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78ECDA9E" wp14:editId="4681FB4A">
                  <wp:extent cx="854016" cy="854016"/>
                  <wp:effectExtent l="0" t="0" r="3810" b="3810"/>
                  <wp:docPr id="13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2A8B352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Communicate Effectively</w:t>
            </w:r>
          </w:p>
          <w:p w14:paraId="6CF414F9" w14:textId="77777777" w:rsidR="002D336D" w:rsidRPr="00AA57E3" w:rsidRDefault="002D336D" w:rsidP="00A72C86">
            <w:pPr>
              <w:pStyle w:val="TableText"/>
              <w:keepNext/>
            </w:pPr>
            <w:r>
              <w:t>Communicate clearly, actively listen to others, and respond with understanding and respect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AD57988" w14:textId="77777777" w:rsidR="002D336D" w:rsidRPr="00AA57E3" w:rsidRDefault="002D336D" w:rsidP="002D336D">
            <w:pPr>
              <w:pStyle w:val="TableBullet"/>
            </w:pPr>
            <w:r>
              <w:t>Tailor communication to diverse audiences</w:t>
            </w:r>
          </w:p>
          <w:p w14:paraId="1AA457F6" w14:textId="77777777" w:rsidR="002D336D" w:rsidRPr="00AA57E3" w:rsidRDefault="002D336D" w:rsidP="002D336D">
            <w:pPr>
              <w:pStyle w:val="TableBullet"/>
            </w:pPr>
            <w:r>
              <w:t>Clearly explain complex concepts and arguments to individuals and groups</w:t>
            </w:r>
          </w:p>
          <w:p w14:paraId="2DCF2E18" w14:textId="77777777" w:rsidR="002D336D" w:rsidRPr="00AA57E3" w:rsidRDefault="002D336D" w:rsidP="002D336D">
            <w:pPr>
              <w:pStyle w:val="TableBullet"/>
            </w:pPr>
            <w:r>
              <w:t xml:space="preserve">Create opportunities for others to be heard, listen </w:t>
            </w:r>
            <w:proofErr w:type="gramStart"/>
            <w:r>
              <w:t>attentively</w:t>
            </w:r>
            <w:proofErr w:type="gramEnd"/>
            <w:r>
              <w:t xml:space="preserve"> and encourage them to express their views</w:t>
            </w:r>
          </w:p>
          <w:p w14:paraId="00280B44" w14:textId="77777777" w:rsidR="002D336D" w:rsidRPr="00AA57E3" w:rsidRDefault="002D336D" w:rsidP="002D336D">
            <w:pPr>
              <w:pStyle w:val="TableBullet"/>
            </w:pPr>
            <w:r>
              <w:t>Share information across teams and units to enable informed decision making</w:t>
            </w:r>
          </w:p>
          <w:p w14:paraId="1B44DA31" w14:textId="77777777" w:rsidR="002D336D" w:rsidRPr="00AA57E3" w:rsidRDefault="002D336D" w:rsidP="002D336D">
            <w:pPr>
              <w:pStyle w:val="TableBullet"/>
            </w:pPr>
            <w:r>
              <w:t>Write fluently in plain English and in a range of styles and formats</w:t>
            </w:r>
          </w:p>
          <w:p w14:paraId="3B733CE7" w14:textId="77777777" w:rsidR="002D336D" w:rsidRPr="00AA57E3" w:rsidRDefault="002D336D" w:rsidP="002D336D">
            <w:pPr>
              <w:pStyle w:val="TableBullet"/>
            </w:pPr>
            <w:r>
              <w:t>Use contemporary communication channels to share information, engage and interact with diverse audiences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EF44D7F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14:paraId="3964D743" w14:textId="77777777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5388D8BF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5B3C6914" wp14:editId="3B679120">
                  <wp:extent cx="854015" cy="854015"/>
                  <wp:effectExtent l="0" t="0" r="3810" b="3810"/>
                  <wp:docPr id="14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3F00C0D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Deliver Results</w:t>
            </w:r>
          </w:p>
          <w:p w14:paraId="6B0B2CE8" w14:textId="77777777" w:rsidR="002D336D" w:rsidRPr="00AA57E3" w:rsidRDefault="002D336D" w:rsidP="00A72C86">
            <w:pPr>
              <w:pStyle w:val="TableText"/>
              <w:keepNext/>
            </w:pPr>
            <w:r>
              <w:t>Achieve results through the efficient use of resources and a commitment to quality outcomes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26C6A67C" w14:textId="77777777" w:rsidR="002D336D" w:rsidRPr="00AA57E3" w:rsidRDefault="002D336D" w:rsidP="002D336D">
            <w:pPr>
              <w:pStyle w:val="TableBullet"/>
            </w:pPr>
            <w:r>
              <w:t>Seek and apply specialist advice when required</w:t>
            </w:r>
          </w:p>
          <w:p w14:paraId="2DEDB399" w14:textId="77777777" w:rsidR="002D336D" w:rsidRPr="00AA57E3" w:rsidRDefault="002D336D" w:rsidP="002D336D">
            <w:pPr>
              <w:pStyle w:val="TableBullet"/>
            </w:pPr>
            <w:r>
              <w:t xml:space="preserve">Complete work tasks within set budgets, </w:t>
            </w:r>
            <w:proofErr w:type="gramStart"/>
            <w:r>
              <w:t>timeframes</w:t>
            </w:r>
            <w:proofErr w:type="gramEnd"/>
            <w:r>
              <w:t xml:space="preserve"> and standards</w:t>
            </w:r>
          </w:p>
          <w:p w14:paraId="130FB22D" w14:textId="77777777" w:rsidR="002D336D" w:rsidRPr="00AA57E3" w:rsidRDefault="002D336D" w:rsidP="002D336D">
            <w:pPr>
              <w:pStyle w:val="TableBullet"/>
            </w:pPr>
            <w:r>
              <w:t>Take the initiative to progress and deliver own work and that of the team or unit</w:t>
            </w:r>
          </w:p>
          <w:p w14:paraId="5C3327A9" w14:textId="77777777" w:rsidR="002D336D" w:rsidRPr="00AA57E3" w:rsidRDefault="002D336D" w:rsidP="002D336D">
            <w:pPr>
              <w:pStyle w:val="TableBullet"/>
            </w:pPr>
            <w:r>
              <w:t>Contribute to allocating responsibilities and resources to ensure the team or unit achieves goals</w:t>
            </w:r>
          </w:p>
          <w:p w14:paraId="31856AE4" w14:textId="77777777" w:rsidR="002D336D" w:rsidRPr="00AA57E3" w:rsidRDefault="002D336D" w:rsidP="002D336D">
            <w:pPr>
              <w:pStyle w:val="TableBullet"/>
            </w:pPr>
            <w:r>
              <w:t>Identify any barriers to achieving results and resolve these where possible</w:t>
            </w:r>
          </w:p>
          <w:p w14:paraId="66628744" w14:textId="77777777" w:rsidR="002D336D" w:rsidRPr="00AA57E3" w:rsidRDefault="002D336D" w:rsidP="002D336D">
            <w:pPr>
              <w:pStyle w:val="TableBullet"/>
            </w:pPr>
            <w:r>
              <w:t>Proactively change or adjust plans when needed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CEC1EC2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D336D" w:rsidRPr="00C978B9" w14:paraId="1428FC02" w14:textId="77777777" w:rsidTr="00E565B9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6CA2F6A2" w14:textId="77777777"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2DCA820" w14:textId="77777777"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Think and Solve Problems</w:t>
            </w:r>
          </w:p>
          <w:p w14:paraId="262AB675" w14:textId="77777777"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 xml:space="preserve">Think, </w:t>
            </w:r>
            <w:proofErr w:type="gramStart"/>
            <w:r>
              <w:t>analyse</w:t>
            </w:r>
            <w:proofErr w:type="gramEnd"/>
            <w:r>
              <w:t xml:space="preserve"> and consider the broader context to develop practical solutions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F323D30" w14:textId="77777777" w:rsidR="002D336D" w:rsidRDefault="002D336D" w:rsidP="002D336D">
            <w:pPr>
              <w:pStyle w:val="TableBullet"/>
            </w:pPr>
            <w:r>
              <w:t>Identify the facts and type of data needed to understand a problem or explore an opportunity</w:t>
            </w:r>
          </w:p>
          <w:p w14:paraId="05622F43" w14:textId="77777777" w:rsidR="002D336D" w:rsidRDefault="002D336D" w:rsidP="002D336D">
            <w:pPr>
              <w:pStyle w:val="TableBullet"/>
            </w:pPr>
            <w:r>
              <w:t>Research and analyse information to make recommendations based on relevant evidence</w:t>
            </w:r>
          </w:p>
          <w:p w14:paraId="22BBC222" w14:textId="77777777" w:rsidR="002D336D" w:rsidRDefault="002D336D" w:rsidP="002D336D">
            <w:pPr>
              <w:pStyle w:val="TableBullet"/>
            </w:pPr>
            <w:r>
              <w:t>Identify issues that may hinder the completion of tasks and find appropriate solutions</w:t>
            </w:r>
          </w:p>
          <w:p w14:paraId="18134CF3" w14:textId="77777777" w:rsidR="002D336D" w:rsidRDefault="002D336D" w:rsidP="002D336D">
            <w:pPr>
              <w:pStyle w:val="TableBullet"/>
            </w:pPr>
            <w:r>
              <w:t>Be willing to seek input from others and share own ideas to achieve best outcomes</w:t>
            </w:r>
          </w:p>
          <w:p w14:paraId="377BBB67" w14:textId="77777777" w:rsidR="002D336D" w:rsidRDefault="002D336D" w:rsidP="002D336D">
            <w:pPr>
              <w:pStyle w:val="TableBullet"/>
            </w:pPr>
            <w:r>
              <w:t>Generate ideas and identify ways to improve systems and processes to meet user needs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0D12FF1" w14:textId="77777777"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D336D" w:rsidRPr="00C978B9" w14:paraId="64746769" w14:textId="77777777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76861E61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5CB446B6" wp14:editId="110D8BA9">
                  <wp:extent cx="845388" cy="845388"/>
                  <wp:effectExtent l="0" t="0" r="0" b="0"/>
                  <wp:docPr id="1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24868A0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Project Management</w:t>
            </w:r>
          </w:p>
          <w:p w14:paraId="7EE27F7D" w14:textId="77777777" w:rsidR="002D336D" w:rsidRPr="00AA57E3" w:rsidRDefault="002D336D" w:rsidP="00A72C86">
            <w:pPr>
              <w:pStyle w:val="TableText"/>
              <w:keepNext/>
            </w:pPr>
            <w:r>
              <w:t xml:space="preserve">Understand and apply effective planning, </w:t>
            </w:r>
            <w:proofErr w:type="gramStart"/>
            <w:r>
              <w:t>coordination</w:t>
            </w:r>
            <w:proofErr w:type="gramEnd"/>
            <w:r>
              <w:t xml:space="preserve"> and control methods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5241D58C" w14:textId="77777777" w:rsidR="002D336D" w:rsidRPr="00AA57E3" w:rsidRDefault="002D336D" w:rsidP="002D336D">
            <w:pPr>
              <w:pStyle w:val="TableBullet"/>
            </w:pPr>
            <w:r>
              <w:t>Perform basic research and analysis to inform and support the achievement of project deliverables</w:t>
            </w:r>
          </w:p>
          <w:p w14:paraId="42AA2E81" w14:textId="77777777" w:rsidR="002D336D" w:rsidRPr="00AA57E3" w:rsidRDefault="002D336D" w:rsidP="002D336D">
            <w:pPr>
              <w:pStyle w:val="TableBullet"/>
            </w:pPr>
            <w:r>
              <w:t>Contribute to developing project documentation and resource estimates</w:t>
            </w:r>
          </w:p>
          <w:p w14:paraId="15C6F21E" w14:textId="77777777" w:rsidR="002D336D" w:rsidRPr="00AA57E3" w:rsidRDefault="002D336D" w:rsidP="002D336D">
            <w:pPr>
              <w:pStyle w:val="TableBullet"/>
            </w:pPr>
            <w:r>
              <w:t xml:space="preserve">Contribute to reviews of progress, </w:t>
            </w:r>
            <w:proofErr w:type="gramStart"/>
            <w:r>
              <w:t>outcomes</w:t>
            </w:r>
            <w:proofErr w:type="gramEnd"/>
            <w:r>
              <w:t xml:space="preserve"> and future improvements</w:t>
            </w:r>
          </w:p>
          <w:p w14:paraId="0C4327EB" w14:textId="77777777" w:rsidR="002D336D" w:rsidRPr="00AA57E3" w:rsidRDefault="002D336D" w:rsidP="002D336D">
            <w:pPr>
              <w:pStyle w:val="TableBullet"/>
            </w:pPr>
            <w:r>
              <w:t>Identify and escalate possible variances from project plans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75F0CA2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</w:tbl>
    <w:p w14:paraId="60B008B3" w14:textId="77777777" w:rsidR="003927AE" w:rsidRDefault="003927AE" w:rsidP="003927AE"/>
    <w:p w14:paraId="5C4AA7E6" w14:textId="77777777" w:rsidR="003927AE" w:rsidRDefault="003927AE" w:rsidP="003927AE">
      <w:pPr>
        <w:pStyle w:val="Heading1"/>
      </w:pPr>
      <w:r>
        <w:t>Complementary capabilities</w:t>
      </w:r>
    </w:p>
    <w:p w14:paraId="3717F979" w14:textId="77777777" w:rsidR="003927AE" w:rsidRP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i/>
          <w:szCs w:val="22"/>
          <w:lang w:val="en-US"/>
        </w:rPr>
        <w:t>Complementary capabilities</w:t>
      </w:r>
      <w:r w:rsidRPr="003927AE">
        <w:rPr>
          <w:rFonts w:ascii="Arial" w:eastAsiaTheme="minorEastAsia" w:hAnsi="Arial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14:paraId="2DCA6569" w14:textId="77777777"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szCs w:val="22"/>
          <w:lang w:val="en-US"/>
        </w:rPr>
        <w:t>Note: capabilities listed as ‘not essential’ for this role are not relevant for recruitment purposes however may be relevant for future career development.</w:t>
      </w:r>
    </w:p>
    <w:p w14:paraId="48A12770" w14:textId="77777777" w:rsidR="00336011" w:rsidRDefault="00336011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406"/>
        <w:gridCol w:w="2881"/>
        <w:gridCol w:w="90"/>
        <w:gridCol w:w="4770"/>
        <w:gridCol w:w="1606"/>
      </w:tblGrid>
      <w:tr w:rsidR="002B5704" w:rsidRPr="00803E47" w14:paraId="761530C3" w14:textId="77777777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14:paraId="6972D9AA" w14:textId="77777777" w:rsidR="002B5704" w:rsidRPr="00803E47" w:rsidRDefault="002B5704" w:rsidP="00A8064A">
            <w:pPr>
              <w:pStyle w:val="TableTextWhite0"/>
              <w:keepNext/>
              <w:jc w:val="both"/>
            </w:pPr>
            <w:r>
              <w:rPr>
                <w:sz w:val="24"/>
                <w:szCs w:val="24"/>
              </w:rPr>
              <w:t>COMPLEMENTARY</w:t>
            </w:r>
            <w:r w:rsidRPr="00051E80">
              <w:rPr>
                <w:sz w:val="24"/>
                <w:szCs w:val="24"/>
              </w:rPr>
              <w:t xml:space="preserve"> CAPABILITIES</w:t>
            </w:r>
          </w:p>
        </w:tc>
      </w:tr>
      <w:tr w:rsidR="002B5704" w:rsidRPr="00C978B9" w14:paraId="56D3F765" w14:textId="77777777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25FC9929" w14:textId="77777777" w:rsidR="002B5704" w:rsidRPr="00C978B9" w:rsidRDefault="002B5704" w:rsidP="00A8064A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668C7828" w14:textId="77777777" w:rsidR="002B5704" w:rsidRPr="00C978B9" w:rsidRDefault="002B5704" w:rsidP="00A8064A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35EA9490" w14:textId="77777777" w:rsidR="002B5704" w:rsidRDefault="002B5704" w:rsidP="00A8064A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03521FB9" w14:textId="77777777" w:rsidR="002B5704" w:rsidRDefault="002B5704" w:rsidP="00A8064A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0097B3A8" w14:textId="77777777" w:rsidR="002B5704" w:rsidRDefault="002B5704" w:rsidP="00A8064A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B5704" w:rsidRPr="00C978B9" w14:paraId="15173CD1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0DE03B98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0C777510" wp14:editId="1B703986">
                  <wp:extent cx="848995" cy="848995"/>
                  <wp:effectExtent l="0" t="0" r="8255" b="8255"/>
                  <wp:docPr id="2" name="personal-attributes.jpg" descr="Personal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E5AFBC0" w14:textId="77777777" w:rsidR="002B5704" w:rsidRPr="00AA57E3" w:rsidRDefault="002B5704" w:rsidP="00A8064A">
            <w:r>
              <w:t>Act with Integrity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378E42B" w14:textId="77777777" w:rsidR="002B5704" w:rsidRPr="00AA57E3" w:rsidRDefault="002B5704" w:rsidP="002B5704">
            <w:r>
              <w:t>Be ethical and professional, and uphold and promote the public sector values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FD6235B" w14:textId="26A9385A" w:rsidR="002B5704" w:rsidRDefault="003B5EB1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41D3E2BF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3784E0D6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FB25372" w14:textId="77777777" w:rsidR="002B5704" w:rsidRPr="00A8226F" w:rsidRDefault="002B5704" w:rsidP="00A8064A">
            <w:r>
              <w:t>Value Diversity and Inclusion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7383738" w14:textId="77777777" w:rsidR="002B5704" w:rsidRDefault="002B5704" w:rsidP="002B5704">
            <w:r>
              <w:t xml:space="preserve">Demonstrate inclusive behaviour and show respect for diverse backgrounds, </w:t>
            </w:r>
            <w:proofErr w:type="gramStart"/>
            <w:r>
              <w:t>experiences</w:t>
            </w:r>
            <w:proofErr w:type="gramEnd"/>
            <w:r>
              <w:t xml:space="preserve"> and perspectives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2AB5475" w14:textId="54D0751F" w:rsidR="002B5704" w:rsidRDefault="003B5EB1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7FCC4FA0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5CB78537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730B7F56" wp14:editId="5386A3AB">
                  <wp:extent cx="854016" cy="854016"/>
                  <wp:effectExtent l="0" t="0" r="3810" b="3810"/>
                  <wp:docPr id="3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77E71AA" w14:textId="77777777" w:rsidR="002B5704" w:rsidRPr="00AA57E3" w:rsidRDefault="002B5704" w:rsidP="00A8064A">
            <w:r>
              <w:t>Commit to Customer Service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18DB42B4" w14:textId="77777777" w:rsidR="002B5704" w:rsidRPr="00AA57E3" w:rsidRDefault="002B5704" w:rsidP="002B5704">
            <w:r>
              <w:t>Provide customer-focused services in line with public sector and organisational objectives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E9AB2DB" w14:textId="38520A90" w:rsidR="002B5704" w:rsidRDefault="003B5EB1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6A1C1CD7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5C17A5AF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23C0E75" w14:textId="77777777" w:rsidR="002B5704" w:rsidRPr="00A8226F" w:rsidRDefault="002B5704" w:rsidP="00A8064A">
            <w:r>
              <w:t>Work Collaboratively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250356DA" w14:textId="77777777" w:rsidR="002B5704" w:rsidRDefault="002B5704" w:rsidP="002B5704">
            <w:r>
              <w:t>Collaborate with others and value their contribution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C27B374" w14:textId="654641DA" w:rsidR="002B5704" w:rsidRDefault="003B5EB1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28FD4400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538B4AAE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21BCE89A" w14:textId="77777777" w:rsidR="002B5704" w:rsidRPr="00A8226F" w:rsidRDefault="002B5704" w:rsidP="00A8064A">
            <w:r>
              <w:t>Influence and Negotiate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7342B4B" w14:textId="77777777" w:rsidR="002B5704" w:rsidRDefault="002B5704" w:rsidP="002B5704">
            <w:r>
              <w:t>Gain consensus and commitment from others, and resolve issues and conflicts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576DC3CC" w14:textId="7833FAD3" w:rsidR="002B5704" w:rsidRDefault="003B5EB1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</w:tbl>
    <w:p w14:paraId="4641E359" w14:textId="77777777" w:rsidR="00B916A3" w:rsidRDefault="00B916A3">
      <w:r>
        <w:br w:type="page"/>
      </w: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406"/>
        <w:gridCol w:w="2881"/>
        <w:gridCol w:w="90"/>
        <w:gridCol w:w="4770"/>
        <w:gridCol w:w="1606"/>
      </w:tblGrid>
      <w:tr w:rsidR="00B916A3" w:rsidRPr="00803E47" w14:paraId="3FD979A6" w14:textId="77777777" w:rsidTr="00BA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14:paraId="0D603B8E" w14:textId="77777777" w:rsidR="00B916A3" w:rsidRPr="00803E47" w:rsidRDefault="00B916A3" w:rsidP="00BA015C">
            <w:pPr>
              <w:pStyle w:val="TableTextWhite0"/>
              <w:keepNext/>
              <w:jc w:val="both"/>
            </w:pPr>
            <w:r>
              <w:rPr>
                <w:sz w:val="24"/>
                <w:szCs w:val="24"/>
              </w:rPr>
              <w:lastRenderedPageBreak/>
              <w:t>COMPLEMENTARY</w:t>
            </w:r>
            <w:r w:rsidRPr="00051E80">
              <w:rPr>
                <w:sz w:val="24"/>
                <w:szCs w:val="24"/>
              </w:rPr>
              <w:t xml:space="preserve"> CAPABILITIES</w:t>
            </w:r>
          </w:p>
        </w:tc>
      </w:tr>
      <w:tr w:rsidR="00B916A3" w:rsidRPr="00C978B9" w14:paraId="696783EF" w14:textId="77777777" w:rsidTr="00BA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151C9E96" w14:textId="77777777" w:rsidR="00B916A3" w:rsidRPr="00C978B9" w:rsidRDefault="00B916A3" w:rsidP="00BA015C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05FCACB3" w14:textId="77777777" w:rsidR="00B916A3" w:rsidRPr="00C978B9" w:rsidRDefault="00B916A3" w:rsidP="00BA015C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4979F816" w14:textId="77777777" w:rsidR="00B916A3" w:rsidRDefault="00B916A3" w:rsidP="00BA015C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672F5282" w14:textId="77777777" w:rsidR="00B916A3" w:rsidRDefault="00B916A3" w:rsidP="00BA015C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1D7D425C" w14:textId="77777777" w:rsidR="00B916A3" w:rsidRDefault="00B916A3" w:rsidP="00BA015C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B5704" w:rsidRPr="00C978B9" w14:paraId="1A558424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39424F23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5CCA778B" wp14:editId="58CDCC1E">
                  <wp:extent cx="854015" cy="854015"/>
                  <wp:effectExtent l="0" t="0" r="3810" b="3810"/>
                  <wp:docPr id="4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FE2C52F" w14:textId="77777777" w:rsidR="002B5704" w:rsidRPr="00AA57E3" w:rsidRDefault="002B5704" w:rsidP="00A8064A">
            <w:r>
              <w:t>Plan and Prioritise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9B3833F" w14:textId="77777777" w:rsidR="002B5704" w:rsidRPr="00AA57E3" w:rsidRDefault="002B5704" w:rsidP="002B5704">
            <w:r>
              <w:t>Plan to achieve priority outcomes and respond flexibly to changing circumstances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76BF0CA8" w14:textId="00CEB7B0" w:rsidR="002B5704" w:rsidRDefault="003B5EB1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5D960327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5DBB1D56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E615849" w14:textId="77777777" w:rsidR="002B5704" w:rsidRPr="00A8226F" w:rsidRDefault="002B5704" w:rsidP="00A8064A">
            <w:r>
              <w:t>Demonstrate Accountability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2784E5E0" w14:textId="77777777" w:rsidR="002B5704" w:rsidRDefault="002B5704" w:rsidP="002B5704">
            <w:r>
              <w:t xml:space="preserve">Be proactive and responsible for own actions, and adhere to legislation, </w:t>
            </w:r>
            <w:proofErr w:type="gramStart"/>
            <w:r>
              <w:t>policy</w:t>
            </w:r>
            <w:proofErr w:type="gramEnd"/>
            <w:r>
              <w:t xml:space="preserve"> and guidelines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07397DF" w14:textId="751CCD6B" w:rsidR="002B5704" w:rsidRDefault="003B5EB1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6993C960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308514EA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142777FA" wp14:editId="764BA380">
                  <wp:extent cx="845388" cy="845388"/>
                  <wp:effectExtent l="0" t="0" r="0" b="0"/>
                  <wp:docPr id="5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C802D32" w14:textId="77777777" w:rsidR="002B5704" w:rsidRPr="00AA57E3" w:rsidRDefault="002B5704" w:rsidP="00A8064A">
            <w:r>
              <w:t>Finance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5C52CF59" w14:textId="77777777" w:rsidR="002B5704" w:rsidRPr="00AA57E3" w:rsidRDefault="002B5704" w:rsidP="002B5704">
            <w:r>
              <w:t>Understand and apply financial processes to achieve value for money and minimise financial risk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FE970A8" w14:textId="77777777"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B5704" w:rsidRPr="00C978B9" w14:paraId="67E921F4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65A15AE3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A28AFB2" w14:textId="77777777" w:rsidR="002B5704" w:rsidRPr="00A8226F" w:rsidRDefault="002B5704" w:rsidP="00A8064A">
            <w:r>
              <w:t>Technology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5E93BD3" w14:textId="77777777" w:rsidR="002B5704" w:rsidRDefault="002B5704" w:rsidP="002B5704">
            <w:r>
              <w:t>Understand and use available technologies to maximise efficiencies and effectiveness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5FA8C061" w14:textId="30B6DAA4" w:rsidR="002B5704" w:rsidRDefault="003B5EB1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501B06B4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75C869E0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2492A738" w14:textId="77777777" w:rsidR="002B5704" w:rsidRPr="00A8226F" w:rsidRDefault="002B5704" w:rsidP="00A8064A">
            <w:r>
              <w:t>Procurement and Contract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2925D81A" w14:textId="77777777" w:rsidR="002B5704" w:rsidRDefault="002B5704" w:rsidP="002B5704">
            <w:r>
              <w:t>Understand and apply procurement processes to ensure effective purchasing and contract performance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BE01F3C" w14:textId="77777777"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</w:tbl>
    <w:p w14:paraId="37DD134A" w14:textId="77777777" w:rsidR="004D15E4" w:rsidRPr="003927AE" w:rsidRDefault="004D15E4" w:rsidP="003927AE"/>
    <w:sectPr w:rsidR="004D15E4" w:rsidRPr="003927AE" w:rsidSect="009D747B"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027BD" w14:textId="77777777" w:rsidR="00A40218" w:rsidRDefault="00A40218" w:rsidP="00BB532F">
      <w:pPr>
        <w:spacing w:after="0" w:line="240" w:lineRule="auto"/>
      </w:pPr>
      <w:r>
        <w:separator/>
      </w:r>
    </w:p>
  </w:endnote>
  <w:endnote w:type="continuationSeparator" w:id="0">
    <w:p w14:paraId="020D23EA" w14:textId="77777777" w:rsidR="00A40218" w:rsidRDefault="00A40218" w:rsidP="00BB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0"/>
      <w:gridCol w:w="556"/>
      <w:gridCol w:w="5234"/>
    </w:tblGrid>
    <w:tr w:rsidR="00C03AFD" w14:paraId="7D6E47AC" w14:textId="77777777" w:rsidTr="00C03AFD">
      <w:tc>
        <w:tcPr>
          <w:tcW w:w="2250" w:type="pct"/>
          <w:vAlign w:val="center"/>
        </w:tcPr>
        <w:p w14:paraId="1FD8128B" w14:textId="77777777" w:rsidR="00C03AFD" w:rsidRDefault="00C03AFD" w:rsidP="00C03AFD">
          <w:pPr>
            <w:pStyle w:val="Footer"/>
          </w:pPr>
          <w:r w:rsidRPr="00C03AFD">
            <w:rPr>
              <w:color w:val="928B81"/>
              <w:sz w:val="18"/>
            </w:rPr>
            <w:t xml:space="preserve">Role </w:t>
          </w:r>
          <w:proofErr w:type="gramStart"/>
          <w:r w:rsidRPr="00C03AFD">
            <w:rPr>
              <w:color w:val="928B81"/>
              <w:sz w:val="18"/>
            </w:rPr>
            <w:t>Description</w:t>
          </w:r>
          <w:r w:rsidR="00443BCB">
            <w:rPr>
              <w:color w:val="928B81"/>
              <w:sz w:val="18"/>
            </w:rPr>
            <w:t xml:space="preserve">  </w:t>
          </w:r>
          <w:r w:rsidR="00443BCB" w:rsidRPr="00443BCB">
            <w:rPr>
              <w:b/>
              <w:color w:val="928B81"/>
              <w:sz w:val="18"/>
            </w:rPr>
            <w:t>Policy</w:t>
          </w:r>
          <w:proofErr w:type="gramEnd"/>
          <w:r w:rsidR="00443BCB" w:rsidRPr="00443BCB">
            <w:rPr>
              <w:b/>
              <w:color w:val="928B81"/>
              <w:sz w:val="18"/>
            </w:rPr>
            <w:t xml:space="preserve"> Officer</w:t>
          </w:r>
        </w:p>
      </w:tc>
      <w:tc>
        <w:tcPr>
          <w:tcW w:w="250" w:type="pct"/>
          <w:vAlign w:val="center"/>
        </w:tcPr>
        <w:p w14:paraId="3F4C1532" w14:textId="77777777" w:rsidR="00C03AFD" w:rsidRPr="00C03AFD" w:rsidRDefault="00C03AFD" w:rsidP="00C03AFD">
          <w:pPr>
            <w:pStyle w:val="Footer"/>
            <w:jc w:val="center"/>
            <w:rPr>
              <w:color w:val="928B81"/>
            </w:rPr>
          </w:pPr>
          <w:r w:rsidRPr="00C03AFD">
            <w:rPr>
              <w:noProof/>
              <w:color w:val="928B81"/>
              <w:sz w:val="18"/>
              <w:lang w:eastAsia="en-AU"/>
            </w:rPr>
            <w:fldChar w:fldCharType="begin"/>
          </w:r>
          <w:r w:rsidRPr="00C03AFD">
            <w:rPr>
              <w:noProof/>
              <w:color w:val="928B81"/>
              <w:sz w:val="18"/>
              <w:lang w:eastAsia="en-AU"/>
            </w:rPr>
            <w:instrText xml:space="preserve"> PAGE  \* Arabic </w:instrText>
          </w:r>
          <w:r w:rsidRPr="00C03AFD">
            <w:rPr>
              <w:noProof/>
              <w:color w:val="928B81"/>
              <w:sz w:val="18"/>
              <w:lang w:eastAsia="en-AU"/>
            </w:rPr>
            <w:fldChar w:fldCharType="separate"/>
          </w:r>
          <w:r w:rsidR="00AF3FE7">
            <w:rPr>
              <w:noProof/>
              <w:color w:val="928B81"/>
              <w:sz w:val="18"/>
              <w:lang w:eastAsia="en-AU"/>
            </w:rPr>
            <w:t>3</w:t>
          </w:r>
          <w:r w:rsidRPr="00C03AFD">
            <w:rPr>
              <w:noProof/>
              <w:color w:val="928B81"/>
              <w:sz w:val="18"/>
              <w:lang w:eastAsia="en-AU"/>
            </w:rPr>
            <w:fldChar w:fldCharType="end"/>
          </w:r>
        </w:p>
      </w:tc>
      <w:tc>
        <w:tcPr>
          <w:tcW w:w="2350" w:type="pct"/>
        </w:tcPr>
        <w:p w14:paraId="64D5E991" w14:textId="2D09791E" w:rsidR="00C03AFD" w:rsidRDefault="00C03AFD" w:rsidP="00C03AFD">
          <w:pPr>
            <w:pStyle w:val="Footer"/>
            <w:jc w:val="right"/>
          </w:pPr>
        </w:p>
      </w:tc>
    </w:tr>
  </w:tbl>
  <w:p w14:paraId="0AC09630" w14:textId="77777777" w:rsidR="00C03AFD" w:rsidRDefault="00C03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80" w:type="dxa"/>
      <w:tblInd w:w="-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5"/>
      <w:gridCol w:w="875"/>
    </w:tblGrid>
    <w:tr w:rsidR="00BB532F" w14:paraId="2E971474" w14:textId="77777777" w:rsidTr="0047547E">
      <w:trPr>
        <w:trHeight w:val="811"/>
      </w:trPr>
      <w:tc>
        <w:tcPr>
          <w:tcW w:w="10005" w:type="dxa"/>
          <w:vAlign w:val="bottom"/>
        </w:tcPr>
        <w:p w14:paraId="2B76D03B" w14:textId="77777777" w:rsidR="00BB532F" w:rsidRPr="00051237" w:rsidRDefault="00BB532F" w:rsidP="00BD7BA7">
          <w:pPr>
            <w:pStyle w:val="Footer"/>
            <w:tabs>
              <w:tab w:val="center" w:pos="5315"/>
            </w:tabs>
          </w:pPr>
          <w:r>
            <w:rPr>
              <w:color w:val="000000" w:themeColor="text1"/>
            </w:rPr>
            <w:tab/>
          </w:r>
          <w:r w:rsidR="009C12FA">
            <w:rPr>
              <w:color w:val="000000" w:themeColor="text1"/>
            </w:rPr>
            <w:ptab w:relativeTo="indent" w:alignment="center" w:leader="non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 w:rsidR="00AF3FE7">
            <w:rPr>
              <w:noProof/>
              <w:lang w:eastAsia="en-AU"/>
            </w:rPr>
            <w:t>1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75" w:type="dxa"/>
        </w:tcPr>
        <w:p w14:paraId="081F29E6" w14:textId="039B6519" w:rsidR="00BB532F" w:rsidRDefault="00BB532F" w:rsidP="00BD7BA7">
          <w:pPr>
            <w:pStyle w:val="Footer"/>
            <w:jc w:val="right"/>
          </w:pPr>
        </w:p>
      </w:tc>
    </w:tr>
  </w:tbl>
  <w:p w14:paraId="74F86CF2" w14:textId="77777777" w:rsidR="00BB532F" w:rsidRDefault="00BB5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EC469" w14:textId="77777777" w:rsidR="00A40218" w:rsidRDefault="00A40218" w:rsidP="00BB532F">
      <w:pPr>
        <w:spacing w:after="0" w:line="240" w:lineRule="auto"/>
      </w:pPr>
      <w:r>
        <w:separator/>
      </w:r>
    </w:p>
  </w:footnote>
  <w:footnote w:type="continuationSeparator" w:id="0">
    <w:p w14:paraId="15A98490" w14:textId="77777777" w:rsidR="00A40218" w:rsidRDefault="00A40218" w:rsidP="00BB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2"/>
      <w:gridCol w:w="3688"/>
    </w:tblGrid>
    <w:tr w:rsidR="007E2FB7" w14:paraId="70DB7A91" w14:textId="77777777" w:rsidTr="00894A73">
      <w:trPr>
        <w:trHeight w:val="813"/>
      </w:trPr>
      <w:tc>
        <w:tcPr>
          <w:tcW w:w="7082" w:type="dxa"/>
        </w:tcPr>
        <w:p w14:paraId="6D69915F" w14:textId="77777777" w:rsidR="007E2FB7" w:rsidRDefault="007E2FB7" w:rsidP="001C2248">
          <w:pPr>
            <w:pStyle w:val="TitleSub"/>
            <w:spacing w:after="0"/>
            <w:rPr>
              <w:rFonts w:ascii="Arial" w:hAnsi="Arial" w:cs="Arial"/>
            </w:rPr>
          </w:pPr>
          <w:r w:rsidRPr="001E49B2">
            <w:rPr>
              <w:rFonts w:ascii="Arial" w:hAnsi="Arial" w:cs="Arial"/>
            </w:rPr>
            <w:t>Role Description</w:t>
          </w:r>
        </w:p>
        <w:p w14:paraId="05FACA19" w14:textId="77777777" w:rsidR="00935EE2" w:rsidRPr="00935EE2" w:rsidRDefault="00935EE2" w:rsidP="001C2248">
          <w:pPr>
            <w:pStyle w:val="TitleSub"/>
            <w:spacing w:after="0"/>
            <w:rPr>
              <w:rFonts w:ascii="Arial" w:hAnsi="Arial" w:cs="Arial"/>
              <w:b/>
            </w:rPr>
          </w:pPr>
          <w:r w:rsidRPr="00935EE2">
            <w:rPr>
              <w:rFonts w:ascii="Arial" w:hAnsi="Arial" w:cs="Arial"/>
              <w:b/>
            </w:rPr>
            <w:t>Policy Officer</w:t>
          </w:r>
        </w:p>
      </w:tc>
      <w:tc>
        <w:tcPr>
          <w:tcW w:w="3688" w:type="dxa"/>
        </w:tcPr>
        <w:p w14:paraId="0127D9CF" w14:textId="77777777" w:rsidR="000477E1" w:rsidRPr="000477E1" w:rsidRDefault="000477E1" w:rsidP="00030565">
          <w:pPr>
            <w:jc w:val="right"/>
          </w:pPr>
        </w:p>
      </w:tc>
    </w:tr>
  </w:tbl>
  <w:p w14:paraId="2EF9F880" w14:textId="77777777" w:rsidR="007E2FB7" w:rsidRDefault="007E2FB7" w:rsidP="00A21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B719F"/>
    <w:multiLevelType w:val="hybridMultilevel"/>
    <w:tmpl w:val="4000B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160F"/>
    <w:multiLevelType w:val="hybridMultilevel"/>
    <w:tmpl w:val="7038B352"/>
    <w:lvl w:ilvl="0" w:tplc="AE78BF7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96875"/>
    <w:multiLevelType w:val="hybridMultilevel"/>
    <w:tmpl w:val="4970B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F1316"/>
    <w:multiLevelType w:val="hybridMultilevel"/>
    <w:tmpl w:val="31C8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D23D8"/>
    <w:multiLevelType w:val="hybridMultilevel"/>
    <w:tmpl w:val="8302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yNzAzNLEwMjYxsTBW0lEKTi0uzszPAykwrAUAUH8WaSwAAAA="/>
  </w:docVars>
  <w:rsids>
    <w:rsidRoot w:val="00BB532F"/>
    <w:rsid w:val="00005219"/>
    <w:rsid w:val="0001016C"/>
    <w:rsid w:val="0001706E"/>
    <w:rsid w:val="00020023"/>
    <w:rsid w:val="00022223"/>
    <w:rsid w:val="00024E73"/>
    <w:rsid w:val="00026543"/>
    <w:rsid w:val="00027E23"/>
    <w:rsid w:val="00030565"/>
    <w:rsid w:val="0003263C"/>
    <w:rsid w:val="00035639"/>
    <w:rsid w:val="0003564E"/>
    <w:rsid w:val="00037FD5"/>
    <w:rsid w:val="000411F6"/>
    <w:rsid w:val="000477E1"/>
    <w:rsid w:val="00060B58"/>
    <w:rsid w:val="000645C8"/>
    <w:rsid w:val="00067161"/>
    <w:rsid w:val="00071332"/>
    <w:rsid w:val="000A2621"/>
    <w:rsid w:val="000C00E5"/>
    <w:rsid w:val="000C3CC8"/>
    <w:rsid w:val="000D12B3"/>
    <w:rsid w:val="000D799A"/>
    <w:rsid w:val="000F231F"/>
    <w:rsid w:val="00104EC7"/>
    <w:rsid w:val="001336E8"/>
    <w:rsid w:val="0013413E"/>
    <w:rsid w:val="00134F5E"/>
    <w:rsid w:val="00153F10"/>
    <w:rsid w:val="00162560"/>
    <w:rsid w:val="00165754"/>
    <w:rsid w:val="001671DC"/>
    <w:rsid w:val="00172209"/>
    <w:rsid w:val="00172DFE"/>
    <w:rsid w:val="0018091E"/>
    <w:rsid w:val="001815E8"/>
    <w:rsid w:val="00185ABC"/>
    <w:rsid w:val="00194A32"/>
    <w:rsid w:val="00194E98"/>
    <w:rsid w:val="001A00F1"/>
    <w:rsid w:val="001A1AA1"/>
    <w:rsid w:val="001A1EC8"/>
    <w:rsid w:val="001A4F0B"/>
    <w:rsid w:val="001B1F0F"/>
    <w:rsid w:val="001B5DFD"/>
    <w:rsid w:val="001B75A6"/>
    <w:rsid w:val="001C0E5F"/>
    <w:rsid w:val="001C2248"/>
    <w:rsid w:val="001C23F4"/>
    <w:rsid w:val="001C5166"/>
    <w:rsid w:val="001C5A46"/>
    <w:rsid w:val="001D097C"/>
    <w:rsid w:val="001D3EF5"/>
    <w:rsid w:val="001E2792"/>
    <w:rsid w:val="001E27DB"/>
    <w:rsid w:val="001E49B2"/>
    <w:rsid w:val="001F2503"/>
    <w:rsid w:val="001F4B2B"/>
    <w:rsid w:val="00201E8B"/>
    <w:rsid w:val="00205A8A"/>
    <w:rsid w:val="00211F68"/>
    <w:rsid w:val="00237421"/>
    <w:rsid w:val="00240A8E"/>
    <w:rsid w:val="00263ACB"/>
    <w:rsid w:val="00266912"/>
    <w:rsid w:val="00280887"/>
    <w:rsid w:val="0028314F"/>
    <w:rsid w:val="00287C54"/>
    <w:rsid w:val="002A648F"/>
    <w:rsid w:val="002B0B83"/>
    <w:rsid w:val="002B1F76"/>
    <w:rsid w:val="002B5704"/>
    <w:rsid w:val="002C2823"/>
    <w:rsid w:val="002C616A"/>
    <w:rsid w:val="002D336D"/>
    <w:rsid w:val="002D36BB"/>
    <w:rsid w:val="00300C40"/>
    <w:rsid w:val="00301747"/>
    <w:rsid w:val="00325E9D"/>
    <w:rsid w:val="00327F5C"/>
    <w:rsid w:val="00336011"/>
    <w:rsid w:val="00340ADC"/>
    <w:rsid w:val="00343491"/>
    <w:rsid w:val="00345199"/>
    <w:rsid w:val="00346D51"/>
    <w:rsid w:val="00351826"/>
    <w:rsid w:val="00351C3F"/>
    <w:rsid w:val="00351D50"/>
    <w:rsid w:val="00361F4E"/>
    <w:rsid w:val="00372A99"/>
    <w:rsid w:val="00373737"/>
    <w:rsid w:val="00375289"/>
    <w:rsid w:val="00377118"/>
    <w:rsid w:val="003927AE"/>
    <w:rsid w:val="0039395B"/>
    <w:rsid w:val="003A1185"/>
    <w:rsid w:val="003A2AFA"/>
    <w:rsid w:val="003A3538"/>
    <w:rsid w:val="003B0F42"/>
    <w:rsid w:val="003B403A"/>
    <w:rsid w:val="003B5EB1"/>
    <w:rsid w:val="003C00FD"/>
    <w:rsid w:val="003C031F"/>
    <w:rsid w:val="003C2846"/>
    <w:rsid w:val="003C5EB3"/>
    <w:rsid w:val="003D5227"/>
    <w:rsid w:val="003E2663"/>
    <w:rsid w:val="00411F3E"/>
    <w:rsid w:val="0041525E"/>
    <w:rsid w:val="00416D58"/>
    <w:rsid w:val="004203B4"/>
    <w:rsid w:val="00436621"/>
    <w:rsid w:val="00442732"/>
    <w:rsid w:val="00443BCB"/>
    <w:rsid w:val="0045299A"/>
    <w:rsid w:val="00466287"/>
    <w:rsid w:val="0047547E"/>
    <w:rsid w:val="00477EB1"/>
    <w:rsid w:val="00492AA6"/>
    <w:rsid w:val="004951A1"/>
    <w:rsid w:val="00497EC1"/>
    <w:rsid w:val="004A3D20"/>
    <w:rsid w:val="004C45E2"/>
    <w:rsid w:val="004D0C22"/>
    <w:rsid w:val="004D15E4"/>
    <w:rsid w:val="004D20F2"/>
    <w:rsid w:val="004D27C8"/>
    <w:rsid w:val="004D68A6"/>
    <w:rsid w:val="004E44A5"/>
    <w:rsid w:val="004E474E"/>
    <w:rsid w:val="004E7F32"/>
    <w:rsid w:val="00502DBF"/>
    <w:rsid w:val="00506B3A"/>
    <w:rsid w:val="00521D19"/>
    <w:rsid w:val="00523CFF"/>
    <w:rsid w:val="00527FCF"/>
    <w:rsid w:val="005307BA"/>
    <w:rsid w:val="00545AC6"/>
    <w:rsid w:val="00551038"/>
    <w:rsid w:val="0059035B"/>
    <w:rsid w:val="005A397B"/>
    <w:rsid w:val="005A6C5A"/>
    <w:rsid w:val="005B10E1"/>
    <w:rsid w:val="005B5053"/>
    <w:rsid w:val="005C7AF5"/>
    <w:rsid w:val="005D4AF1"/>
    <w:rsid w:val="005D71EA"/>
    <w:rsid w:val="005E6C59"/>
    <w:rsid w:val="005E75FC"/>
    <w:rsid w:val="005F4B69"/>
    <w:rsid w:val="005F5FD1"/>
    <w:rsid w:val="005F7EE8"/>
    <w:rsid w:val="00600C7E"/>
    <w:rsid w:val="006022B4"/>
    <w:rsid w:val="00603D53"/>
    <w:rsid w:val="00612673"/>
    <w:rsid w:val="00612AFA"/>
    <w:rsid w:val="00614552"/>
    <w:rsid w:val="00621D45"/>
    <w:rsid w:val="00623950"/>
    <w:rsid w:val="00626492"/>
    <w:rsid w:val="0063544E"/>
    <w:rsid w:val="00640189"/>
    <w:rsid w:val="006538BF"/>
    <w:rsid w:val="00674D4C"/>
    <w:rsid w:val="00683870"/>
    <w:rsid w:val="00695EAB"/>
    <w:rsid w:val="006A2280"/>
    <w:rsid w:val="006A2A7F"/>
    <w:rsid w:val="006A5502"/>
    <w:rsid w:val="006B723B"/>
    <w:rsid w:val="006C2473"/>
    <w:rsid w:val="006C4218"/>
    <w:rsid w:val="006D1FBC"/>
    <w:rsid w:val="006E28E7"/>
    <w:rsid w:val="006F6652"/>
    <w:rsid w:val="006F7124"/>
    <w:rsid w:val="006F7FA4"/>
    <w:rsid w:val="00701F8B"/>
    <w:rsid w:val="007041EA"/>
    <w:rsid w:val="007249EC"/>
    <w:rsid w:val="00735B28"/>
    <w:rsid w:val="00735E89"/>
    <w:rsid w:val="00742966"/>
    <w:rsid w:val="00753EEE"/>
    <w:rsid w:val="00767553"/>
    <w:rsid w:val="007736B4"/>
    <w:rsid w:val="00773975"/>
    <w:rsid w:val="00776DCB"/>
    <w:rsid w:val="00780299"/>
    <w:rsid w:val="007862DE"/>
    <w:rsid w:val="00786A0F"/>
    <w:rsid w:val="0079076A"/>
    <w:rsid w:val="00792A3E"/>
    <w:rsid w:val="00794CC1"/>
    <w:rsid w:val="00794E0E"/>
    <w:rsid w:val="00795244"/>
    <w:rsid w:val="007B32AB"/>
    <w:rsid w:val="007B7C1F"/>
    <w:rsid w:val="007C0486"/>
    <w:rsid w:val="007C21C8"/>
    <w:rsid w:val="007D0E2E"/>
    <w:rsid w:val="007E2FB7"/>
    <w:rsid w:val="007E77DC"/>
    <w:rsid w:val="00801E41"/>
    <w:rsid w:val="008044BB"/>
    <w:rsid w:val="00805561"/>
    <w:rsid w:val="00806FE1"/>
    <w:rsid w:val="00807ED1"/>
    <w:rsid w:val="00817B11"/>
    <w:rsid w:val="008203EE"/>
    <w:rsid w:val="008267A0"/>
    <w:rsid w:val="008308A7"/>
    <w:rsid w:val="0083547C"/>
    <w:rsid w:val="00843197"/>
    <w:rsid w:val="008476E6"/>
    <w:rsid w:val="0085706D"/>
    <w:rsid w:val="00860904"/>
    <w:rsid w:val="00861804"/>
    <w:rsid w:val="00894A73"/>
    <w:rsid w:val="00895190"/>
    <w:rsid w:val="008A0EBB"/>
    <w:rsid w:val="008A13AC"/>
    <w:rsid w:val="008B2BE2"/>
    <w:rsid w:val="008B74C1"/>
    <w:rsid w:val="008C0B4D"/>
    <w:rsid w:val="008C37C8"/>
    <w:rsid w:val="008D7766"/>
    <w:rsid w:val="008E08E3"/>
    <w:rsid w:val="008F23E9"/>
    <w:rsid w:val="00902EC0"/>
    <w:rsid w:val="009077E2"/>
    <w:rsid w:val="00910F45"/>
    <w:rsid w:val="00911725"/>
    <w:rsid w:val="00917E5E"/>
    <w:rsid w:val="00926AD1"/>
    <w:rsid w:val="009351E9"/>
    <w:rsid w:val="00935EE2"/>
    <w:rsid w:val="00940C04"/>
    <w:rsid w:val="009478AB"/>
    <w:rsid w:val="009523EC"/>
    <w:rsid w:val="00956E94"/>
    <w:rsid w:val="00957666"/>
    <w:rsid w:val="00963288"/>
    <w:rsid w:val="00964A6C"/>
    <w:rsid w:val="00970179"/>
    <w:rsid w:val="00977E40"/>
    <w:rsid w:val="00981D06"/>
    <w:rsid w:val="00982D33"/>
    <w:rsid w:val="00985984"/>
    <w:rsid w:val="009944FA"/>
    <w:rsid w:val="00994DCE"/>
    <w:rsid w:val="0099587E"/>
    <w:rsid w:val="009979FA"/>
    <w:rsid w:val="009B3103"/>
    <w:rsid w:val="009C12FA"/>
    <w:rsid w:val="009D72FE"/>
    <w:rsid w:val="009D747B"/>
    <w:rsid w:val="009F61B1"/>
    <w:rsid w:val="00A00C30"/>
    <w:rsid w:val="00A02AEF"/>
    <w:rsid w:val="00A14A03"/>
    <w:rsid w:val="00A2122C"/>
    <w:rsid w:val="00A24264"/>
    <w:rsid w:val="00A32CD7"/>
    <w:rsid w:val="00A40218"/>
    <w:rsid w:val="00A40DED"/>
    <w:rsid w:val="00A41E4E"/>
    <w:rsid w:val="00A4412E"/>
    <w:rsid w:val="00A47353"/>
    <w:rsid w:val="00A6675F"/>
    <w:rsid w:val="00A707E0"/>
    <w:rsid w:val="00A73C38"/>
    <w:rsid w:val="00A77B0C"/>
    <w:rsid w:val="00A83932"/>
    <w:rsid w:val="00A85305"/>
    <w:rsid w:val="00A8686E"/>
    <w:rsid w:val="00A8732A"/>
    <w:rsid w:val="00A91173"/>
    <w:rsid w:val="00A970A2"/>
    <w:rsid w:val="00AA34F3"/>
    <w:rsid w:val="00AB120A"/>
    <w:rsid w:val="00AB50E4"/>
    <w:rsid w:val="00AC04D7"/>
    <w:rsid w:val="00AC1AF9"/>
    <w:rsid w:val="00AC742D"/>
    <w:rsid w:val="00AC7DC9"/>
    <w:rsid w:val="00AE14D7"/>
    <w:rsid w:val="00AF01AC"/>
    <w:rsid w:val="00AF3FE7"/>
    <w:rsid w:val="00AF7D0C"/>
    <w:rsid w:val="00B0574B"/>
    <w:rsid w:val="00B10AB7"/>
    <w:rsid w:val="00B2037F"/>
    <w:rsid w:val="00B262BC"/>
    <w:rsid w:val="00B32691"/>
    <w:rsid w:val="00B407F6"/>
    <w:rsid w:val="00B453F7"/>
    <w:rsid w:val="00B635E3"/>
    <w:rsid w:val="00B72B4F"/>
    <w:rsid w:val="00B835C0"/>
    <w:rsid w:val="00B876AF"/>
    <w:rsid w:val="00B9055C"/>
    <w:rsid w:val="00B916A3"/>
    <w:rsid w:val="00BA759E"/>
    <w:rsid w:val="00BB12E9"/>
    <w:rsid w:val="00BB532F"/>
    <w:rsid w:val="00BC162D"/>
    <w:rsid w:val="00BC2FE4"/>
    <w:rsid w:val="00BD4DDA"/>
    <w:rsid w:val="00BE4EAE"/>
    <w:rsid w:val="00BE6E24"/>
    <w:rsid w:val="00BF5DDE"/>
    <w:rsid w:val="00C01CED"/>
    <w:rsid w:val="00C03AFD"/>
    <w:rsid w:val="00C23E79"/>
    <w:rsid w:val="00C271F9"/>
    <w:rsid w:val="00C470CB"/>
    <w:rsid w:val="00C517B6"/>
    <w:rsid w:val="00C63F0F"/>
    <w:rsid w:val="00C70636"/>
    <w:rsid w:val="00C70842"/>
    <w:rsid w:val="00C740FF"/>
    <w:rsid w:val="00C8578E"/>
    <w:rsid w:val="00C861F7"/>
    <w:rsid w:val="00CA3DE5"/>
    <w:rsid w:val="00CA76B5"/>
    <w:rsid w:val="00CC76F2"/>
    <w:rsid w:val="00CD323E"/>
    <w:rsid w:val="00CE105E"/>
    <w:rsid w:val="00CE1E5E"/>
    <w:rsid w:val="00CF2A85"/>
    <w:rsid w:val="00D2797D"/>
    <w:rsid w:val="00D312DA"/>
    <w:rsid w:val="00D351CC"/>
    <w:rsid w:val="00D55E55"/>
    <w:rsid w:val="00D6084A"/>
    <w:rsid w:val="00D64165"/>
    <w:rsid w:val="00D663ED"/>
    <w:rsid w:val="00D66BB4"/>
    <w:rsid w:val="00D67A17"/>
    <w:rsid w:val="00D74882"/>
    <w:rsid w:val="00D759EE"/>
    <w:rsid w:val="00D956AA"/>
    <w:rsid w:val="00DA45C4"/>
    <w:rsid w:val="00DA543F"/>
    <w:rsid w:val="00DA68D9"/>
    <w:rsid w:val="00DC0173"/>
    <w:rsid w:val="00DC11EA"/>
    <w:rsid w:val="00DC4056"/>
    <w:rsid w:val="00DC6FA6"/>
    <w:rsid w:val="00DE2472"/>
    <w:rsid w:val="00DE498C"/>
    <w:rsid w:val="00DE58C6"/>
    <w:rsid w:val="00DE6C80"/>
    <w:rsid w:val="00DF1540"/>
    <w:rsid w:val="00DF2209"/>
    <w:rsid w:val="00DF5EB4"/>
    <w:rsid w:val="00E25470"/>
    <w:rsid w:val="00E27471"/>
    <w:rsid w:val="00E310E1"/>
    <w:rsid w:val="00E44564"/>
    <w:rsid w:val="00E55704"/>
    <w:rsid w:val="00E565B9"/>
    <w:rsid w:val="00E72D70"/>
    <w:rsid w:val="00E74446"/>
    <w:rsid w:val="00E747B4"/>
    <w:rsid w:val="00E80A46"/>
    <w:rsid w:val="00E83B02"/>
    <w:rsid w:val="00E85FA0"/>
    <w:rsid w:val="00E87997"/>
    <w:rsid w:val="00E95F38"/>
    <w:rsid w:val="00EA7A67"/>
    <w:rsid w:val="00EC0B04"/>
    <w:rsid w:val="00EC4A51"/>
    <w:rsid w:val="00EC5C1D"/>
    <w:rsid w:val="00ED176B"/>
    <w:rsid w:val="00ED5CC6"/>
    <w:rsid w:val="00ED7943"/>
    <w:rsid w:val="00EF159C"/>
    <w:rsid w:val="00F07C69"/>
    <w:rsid w:val="00F15669"/>
    <w:rsid w:val="00F31B35"/>
    <w:rsid w:val="00F339CD"/>
    <w:rsid w:val="00F33A43"/>
    <w:rsid w:val="00F41650"/>
    <w:rsid w:val="00F47143"/>
    <w:rsid w:val="00F83D95"/>
    <w:rsid w:val="00F9569D"/>
    <w:rsid w:val="00FC306C"/>
    <w:rsid w:val="00FC6457"/>
    <w:rsid w:val="00FC6ECA"/>
    <w:rsid w:val="00FD3076"/>
    <w:rsid w:val="00FD46BA"/>
    <w:rsid w:val="00FE1CBC"/>
    <w:rsid w:val="00FE2E58"/>
    <w:rsid w:val="00FE5458"/>
    <w:rsid w:val="00FF35CF"/>
    <w:rsid w:val="00FF467A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C4B8A"/>
  <w15:docId w15:val="{8B4D2443-FF27-4C4A-8C3C-65B50A2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704"/>
  </w:style>
  <w:style w:type="paragraph" w:styleId="Heading1">
    <w:name w:val="heading 1"/>
    <w:basedOn w:val="Normal"/>
    <w:next w:val="Normal"/>
    <w:link w:val="Heading1Char"/>
    <w:uiPriority w:val="1"/>
    <w:qFormat/>
    <w:rsid w:val="00994DCE"/>
    <w:pPr>
      <w:keepNext/>
      <w:spacing w:after="120" w:line="400" w:lineRule="atLeast"/>
      <w:outlineLvl w:val="0"/>
    </w:pPr>
    <w:rPr>
      <w:rFonts w:eastAsiaTheme="minorHAnsi" w:cs="Arial"/>
      <w:b/>
      <w:bCs/>
      <w:kern w:val="32"/>
      <w:sz w:val="26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4DCE"/>
    <w:pPr>
      <w:keepNext/>
      <w:spacing w:after="120" w:line="260" w:lineRule="atLeast"/>
      <w:outlineLvl w:val="1"/>
    </w:pPr>
    <w:rPr>
      <w:rFonts w:eastAsiaTheme="minorHAnsi" w:cs="Arial"/>
      <w:b/>
      <w:bCs/>
      <w:iCs/>
      <w:color w:val="6D6E71"/>
      <w:sz w:val="24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CGreen">
    <w:name w:val="PSC_Green"/>
    <w:basedOn w:val="TableNormal"/>
    <w:uiPriority w:val="99"/>
    <w:rsid w:val="00BB532F"/>
    <w:pPr>
      <w:spacing w:after="0" w:line="280" w:lineRule="atLeast"/>
    </w:pPr>
    <w:rPr>
      <w:rFonts w:eastAsiaTheme="minorHAnsi" w:cs="Times New Roman"/>
      <w:color w:val="FFFFFF" w:themeColor="background1"/>
      <w:sz w:val="20"/>
      <w:szCs w:val="20"/>
      <w:lang w:val="en-AU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color w:val="FFFFFF"/>
      <w:sz w:val="20"/>
      <w:szCs w:val="20"/>
      <w:lang w:val="en-AU"/>
    </w:rPr>
  </w:style>
  <w:style w:type="table" w:customStyle="1" w:styleId="PSCPurple">
    <w:name w:val="PSC_Purple"/>
    <w:basedOn w:val="TableNormal"/>
    <w:uiPriority w:val="99"/>
    <w:rsid w:val="00BB532F"/>
    <w:pPr>
      <w:spacing w:after="0" w:line="240" w:lineRule="auto"/>
    </w:pPr>
    <w:rPr>
      <w:rFonts w:eastAsiaTheme="minorHAnsi" w:cs="Times New Roman"/>
      <w:sz w:val="20"/>
      <w:szCs w:val="20"/>
      <w:lang w:val="en-AU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BB532F"/>
    <w:rPr>
      <w:color w:val="auto"/>
    </w:rPr>
  </w:style>
  <w:style w:type="paragraph" w:customStyle="1" w:styleId="TableTextWhite0">
    <w:name w:val="Table_Text_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b/>
      <w:color w:val="FFFFFF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32F"/>
  </w:style>
  <w:style w:type="paragraph" w:styleId="Footer">
    <w:name w:val="footer"/>
    <w:basedOn w:val="Normal"/>
    <w:link w:val="Foot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2F"/>
  </w:style>
  <w:style w:type="paragraph" w:styleId="BalloonText">
    <w:name w:val="Balloon Text"/>
    <w:basedOn w:val="Normal"/>
    <w:link w:val="BalloonTextChar"/>
    <w:uiPriority w:val="99"/>
    <w:semiHidden/>
    <w:unhideWhenUsed/>
    <w:rsid w:val="00BB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4"/>
    <w:rsid w:val="00BB532F"/>
    <w:pPr>
      <w:autoSpaceDE w:val="0"/>
      <w:autoSpaceDN w:val="0"/>
      <w:adjustRightInd w:val="0"/>
      <w:spacing w:after="0" w:line="448" w:lineRule="atLeast"/>
      <w:textAlignment w:val="center"/>
    </w:pPr>
    <w:rPr>
      <w:rFonts w:ascii="Georgia" w:eastAsiaTheme="minorHAnsi" w:hAnsi="Georgia"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BB532F"/>
    <w:rPr>
      <w:rFonts w:ascii="Georgia" w:eastAsiaTheme="minorHAnsi" w:hAnsi="Georgia" w:cs="Georgia"/>
      <w:b/>
      <w:bCs/>
      <w:color w:val="000000"/>
      <w:sz w:val="42"/>
      <w:szCs w:val="42"/>
    </w:rPr>
  </w:style>
  <w:style w:type="table" w:styleId="TableGrid">
    <w:name w:val="Table Grid"/>
    <w:basedOn w:val="TableNormal"/>
    <w:uiPriority w:val="59"/>
    <w:rsid w:val="007E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ub">
    <w:name w:val="Title Sub"/>
    <w:basedOn w:val="Normal"/>
    <w:qFormat/>
    <w:rsid w:val="007E2FB7"/>
    <w:pPr>
      <w:autoSpaceDE w:val="0"/>
      <w:autoSpaceDN w:val="0"/>
      <w:adjustRightInd w:val="0"/>
      <w:spacing w:after="120" w:line="420" w:lineRule="atLeast"/>
      <w:textAlignment w:val="center"/>
    </w:pPr>
    <w:rPr>
      <w:rFonts w:ascii="Georgia" w:eastAsiaTheme="minorHAnsi" w:hAnsi="Georgia" w:cs="Georgia"/>
      <w:color w:val="000000"/>
      <w:spacing w:val="-10"/>
      <w:sz w:val="42"/>
      <w:szCs w:val="42"/>
    </w:rPr>
  </w:style>
  <w:style w:type="character" w:customStyle="1" w:styleId="Style1">
    <w:name w:val="Style1"/>
    <w:basedOn w:val="DefaultParagraphFont"/>
    <w:uiPriority w:val="1"/>
    <w:rsid w:val="007E2FB7"/>
    <w:rPr>
      <w:rFonts w:ascii="Georgia" w:hAnsi="Georgia"/>
      <w:sz w:val="42"/>
    </w:rPr>
  </w:style>
  <w:style w:type="character" w:styleId="PlaceholderText">
    <w:name w:val="Placeholder Text"/>
    <w:basedOn w:val="DefaultParagraphFont"/>
    <w:uiPriority w:val="99"/>
    <w:semiHidden/>
    <w:rsid w:val="00237421"/>
    <w:rPr>
      <w:color w:val="808080"/>
    </w:rPr>
  </w:style>
  <w:style w:type="paragraph" w:styleId="ListBullet">
    <w:name w:val="List Bullet"/>
    <w:basedOn w:val="Normal"/>
    <w:uiPriority w:val="2"/>
    <w:qFormat/>
    <w:rsid w:val="002D36BB"/>
    <w:pPr>
      <w:numPr>
        <w:numId w:val="1"/>
      </w:numPr>
      <w:tabs>
        <w:tab w:val="clear" w:pos="360"/>
        <w:tab w:val="num" w:pos="284"/>
      </w:tabs>
      <w:spacing w:after="0" w:line="280" w:lineRule="atLeast"/>
      <w:ind w:left="284" w:hanging="284"/>
    </w:pPr>
    <w:rPr>
      <w:rFonts w:ascii="Georgia" w:eastAsiaTheme="minorHAnsi" w:hAnsi="Georgia" w:cs="Times New Roman"/>
      <w:szCs w:val="20"/>
      <w:lang w:val="en-AU"/>
    </w:rPr>
  </w:style>
  <w:style w:type="paragraph" w:customStyle="1" w:styleId="TableBullet">
    <w:name w:val="Table Bullet"/>
    <w:basedOn w:val="ListBullet"/>
    <w:qFormat/>
    <w:rsid w:val="002D36BB"/>
    <w:pPr>
      <w:tabs>
        <w:tab w:val="clear" w:pos="284"/>
        <w:tab w:val="num" w:pos="360"/>
      </w:tabs>
      <w:ind w:left="360" w:hanging="360"/>
    </w:pPr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28314F"/>
    <w:rPr>
      <w:rFonts w:ascii="Georgia" w:hAnsi="Georgia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1341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94DCE"/>
    <w:rPr>
      <w:rFonts w:ascii="Arial" w:eastAsiaTheme="minorHAnsi" w:hAnsi="Arial" w:cs="Arial"/>
      <w:b/>
      <w:bCs/>
      <w:kern w:val="32"/>
      <w:sz w:val="26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994DCE"/>
    <w:rPr>
      <w:rFonts w:ascii="Arial" w:eastAsiaTheme="minorHAnsi" w:hAnsi="Arial" w:cs="Arial"/>
      <w:b/>
      <w:bCs/>
      <w:iCs/>
      <w:color w:val="6D6E71"/>
      <w:sz w:val="24"/>
      <w:szCs w:val="28"/>
      <w:lang w:val="en-AU"/>
    </w:rPr>
  </w:style>
  <w:style w:type="character" w:styleId="Hyperlink">
    <w:name w:val="Hyperlink"/>
    <w:basedOn w:val="DefaultParagraphFont"/>
    <w:uiPriority w:val="15"/>
    <w:semiHidden/>
    <w:rsid w:val="00994DCE"/>
    <w:rPr>
      <w:rFonts w:ascii="Arial" w:hAnsi="Arial"/>
      <w:color w:val="0000FF" w:themeColor="hyperlink"/>
      <w:sz w:val="20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A3DE5"/>
  </w:style>
  <w:style w:type="paragraph" w:styleId="PlainText">
    <w:name w:val="Plain Text"/>
    <w:basedOn w:val="Normal"/>
    <w:link w:val="PlainTextChar"/>
    <w:uiPriority w:val="99"/>
    <w:unhideWhenUsed/>
    <w:rsid w:val="004D15E4"/>
    <w:pPr>
      <w:spacing w:after="0" w:line="240" w:lineRule="auto"/>
    </w:pPr>
    <w:rPr>
      <w:rFonts w:ascii="Calibri" w:eastAsiaTheme="minorHAnsi" w:hAnsi="Calibr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4D15E4"/>
    <w:rPr>
      <w:rFonts w:ascii="Calibri" w:eastAsiaTheme="minorHAnsi" w:hAnsi="Calibri"/>
      <w:szCs w:val="21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351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D5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1D5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4.png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image" Target="media/image3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webSettings" Target="webSettings.xml" Id="rId6" /><Relationship Type="http://schemas.openxmlformats.org/officeDocument/2006/relationships/image" Target="media/image2.png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image" Target="media/image1.png" Id="rId10" /><Relationship Type="http://schemas.openxmlformats.org/officeDocument/2006/relationships/styles" Target="styles.xml" Id="rId4" /><Relationship Type="http://schemas.openxmlformats.org/officeDocument/2006/relationships/hyperlink" Target="https://www.psc.nsw.gov.au/workforce-management/capability-framework/the-capability-framework" TargetMode="External" Id="rId9" /><Relationship Type="http://schemas.openxmlformats.org/officeDocument/2006/relationships/footer" Target="footer1.xml" Id="rId14" /><Relationship Type="http://schemas.openxmlformats.org/officeDocument/2006/relationships/customXml" Target="/customXML/item3.xml" Id="Rdad3e73f8f474e9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ebsites\PublicServiceCommission\web\PSCRD\DocumentGeneration\Template\PSC_Bas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A8F43476EB784464BFCC994945052FE7" version="1.0.0">
  <systemFields>
    <field name="Objective-Id">
      <value order="0">A4652696</value>
    </field>
    <field name="Objective-Title">
      <value order="0">Policy Officer 301020 F</value>
    </field>
    <field name="Objective-Description">
      <value order="0"/>
    </field>
    <field name="Objective-CreationStamp">
      <value order="0">2020-03-09T22:38:10Z</value>
    </field>
    <field name="Objective-IsApproved">
      <value order="0">false</value>
    </field>
    <field name="Objective-IsPublished">
      <value order="0">true</value>
    </field>
    <field name="Objective-DatePublished">
      <value order="0">2021-02-04T00:55:35Z</value>
    </field>
    <field name="Objective-ModificationStamp">
      <value order="0">2021-02-04T00:55:35Z</value>
    </field>
    <field name="Objective-Owner">
      <value order="0">Ming Pan</value>
    </field>
    <field name="Objective-Path">
      <value order="0">Objective Global Folder:1. Public Service Commission (PSC):1. Public Service Commission File Plan (PSC):WORKFORCE PLANNING:ROLE DESCRIPTIONS:Sector Role Description Library 2020:RD Work in Progress:RDs 021120</value>
    </field>
    <field name="Objective-Parent">
      <value order="0">RDs 021120</value>
    </field>
    <field name="Objective-State">
      <value order="0">Published</value>
    </field>
    <field name="Objective-VersionId">
      <value order="0">vA8560194</value>
    </field>
    <field name="Objective-Version">
      <value order="0">4.0</value>
    </field>
    <field name="Objective-VersionNumber">
      <value order="0">6</value>
    </field>
    <field name="Objective-VersionComment">
      <value order="0"/>
    </field>
    <field name="Objective-FileNumber">
      <value order="0">PSC11304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Security Classification">
        <value order="0">UNCLASSIFIED</value>
      </field>
      <field name="Objective-DLM">
        <value order="0">No Impact</value>
      </field>
      <field name="Objective-Vital Record">
        <value order="0">No</value>
      </field>
      <field name="Objective-Current Approver">
        <value order="0"/>
      </field>
      <field name="Objective-Approval Status">
        <value order="0"/>
      </field>
      <field name="Objective-Approval History">
        <value order="0"/>
      </field>
      <field name="Objective-Document Tag(s)">
        <value order="0"/>
      </field>
      <field name="Objective-Connect Creator">
        <value order="0"/>
      </field>
      <field name="Objective-Shared By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30B3D1B4-83B8-4116-BC19-0003A531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PSC_Basic_Template</Template>
  <TotalTime>7</TotalTime>
  <Pages>5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Anbarasu Palanisamy</dc:creator>
  <cp:lastModifiedBy>Trisha Manning</cp:lastModifiedBy>
  <cp:revision>7</cp:revision>
  <dcterms:created xsi:type="dcterms:W3CDTF">2020-03-09T23:38:00Z</dcterms:created>
  <dcterms:modified xsi:type="dcterms:W3CDTF">2021-02-04T00:55:00Z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A4652696</vt:lpwstr>
  </property>
  <property fmtid="{D5CDD505-2E9C-101B-9397-08002B2CF9AE}" pid="4" name="Objective-Title">
    <vt:lpwstr>Policy Officer 301020 F</vt:lpwstr>
  </property>
  <property fmtid="{D5CDD505-2E9C-101B-9397-08002B2CF9AE}" pid="5" name="Objective-Description">
    <vt:lpwstr/>
  </property>
  <property fmtid="{D5CDD505-2E9C-101B-9397-08002B2CF9AE}" pid="6" name="Objective-CreationStamp">
    <vt:filetime>2020-05-22T06:54:22Z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2021-02-04T00:55:35Z</vt:filetime>
  </property>
  <property fmtid="{D5CDD505-2E9C-101B-9397-08002B2CF9AE}" pid="10" name="Objective-ModificationStamp">
    <vt:filetime>2021-02-04T00:55:35Z</vt:filetime>
  </property>
  <property fmtid="{D5CDD505-2E9C-101B-9397-08002B2CF9AE}" pid="11" name="Objective-Owner">
    <vt:lpwstr>Ming Pan</vt:lpwstr>
  </property>
  <property fmtid="{D5CDD505-2E9C-101B-9397-08002B2CF9AE}" pid="12" name="Objective-Path">
    <vt:lpwstr>Objective Global Folder:1. Public Service Commission (PSC):1. Public Service Commission File Plan (PSC):WORKFORCE PLANNING:ROLE DESCRIPTIONS:Sector Role Description Library 2020:RD Work in Progress:RDs 021120:</vt:lpwstr>
  </property>
  <property fmtid="{D5CDD505-2E9C-101B-9397-08002B2CF9AE}" pid="13" name="Objective-Parent">
    <vt:lpwstr>RDs 021120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vA8560194</vt:lpwstr>
  </property>
  <property fmtid="{D5CDD505-2E9C-101B-9397-08002B2CF9AE}" pid="16" name="Objective-Version">
    <vt:lpwstr>4.0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PSC11304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Classification">
    <vt:lpwstr>UNCLASSIFIED</vt:lpwstr>
  </property>
  <property fmtid="{D5CDD505-2E9C-101B-9397-08002B2CF9AE}" pid="23" name="Objective-DLM">
    <vt:lpwstr>No Impact</vt:lpwstr>
  </property>
  <property fmtid="{D5CDD505-2E9C-101B-9397-08002B2CF9AE}" pid="24" name="Objective-Vital Record">
    <vt:lpwstr>No</vt:lpwstr>
  </property>
  <property fmtid="{D5CDD505-2E9C-101B-9397-08002B2CF9AE}" pid="25" name="Objective-Current Approver">
    <vt:lpwstr/>
  </property>
  <property fmtid="{D5CDD505-2E9C-101B-9397-08002B2CF9AE}" pid="26" name="Objective-Approval Status">
    <vt:lpwstr/>
  </property>
  <property fmtid="{D5CDD505-2E9C-101B-9397-08002B2CF9AE}" pid="27" name="Objective-Approval History">
    <vt:lpwstr/>
  </property>
  <property fmtid="{D5CDD505-2E9C-101B-9397-08002B2CF9AE}" pid="28" name="Objective-Document Tag(s)">
    <vt:lpwstr/>
  </property>
  <property fmtid="{D5CDD505-2E9C-101B-9397-08002B2CF9AE}" pid="29" name="Objective-Connect Creator">
    <vt:lpwstr/>
  </property>
  <property fmtid="{D5CDD505-2E9C-101B-9397-08002B2CF9AE}" pid="30" name="Objective-Shared By">
    <vt:lpwstr/>
  </property>
  <property fmtid="{D5CDD505-2E9C-101B-9397-08002B2CF9AE}" pid="31" name="Objective-Comment">
    <vt:lpwstr/>
  </property>
  <property fmtid="{D5CDD505-2E9C-101B-9397-08002B2CF9AE}" pid="32" name="Objective-Security Classification [system]">
    <vt:lpwstr>UNCLASSIFIED</vt:lpwstr>
  </property>
  <property fmtid="{D5CDD505-2E9C-101B-9397-08002B2CF9AE}" pid="33" name="Objective-DLM [system]">
    <vt:lpwstr>No Impact</vt:lpwstr>
  </property>
  <property fmtid="{D5CDD505-2E9C-101B-9397-08002B2CF9AE}" pid="34" name="Objective-Vital Record [system]">
    <vt:lpwstr>No</vt:lpwstr>
  </property>
  <property fmtid="{D5CDD505-2E9C-101B-9397-08002B2CF9AE}" pid="35" name="Objective-Current Approver [system]">
    <vt:lpwstr/>
  </property>
  <property fmtid="{D5CDD505-2E9C-101B-9397-08002B2CF9AE}" pid="36" name="Objective-Approval Status [system]">
    <vt:lpwstr/>
  </property>
  <property fmtid="{D5CDD505-2E9C-101B-9397-08002B2CF9AE}" pid="37" name="Objective-Approval History [system]">
    <vt:lpwstr/>
  </property>
  <property fmtid="{D5CDD505-2E9C-101B-9397-08002B2CF9AE}" pid="38" name="Objective-Document Tag(s) [system]">
    <vt:lpwstr/>
  </property>
  <property fmtid="{D5CDD505-2E9C-101B-9397-08002B2CF9AE}" pid="39" name="Objective-Connect Creator [system]">
    <vt:lpwstr/>
  </property>
  <property fmtid="{D5CDD505-2E9C-101B-9397-08002B2CF9AE}" pid="40" name="Objective-Shared By [system]">
    <vt:lpwstr/>
  </property>
</Properties>
</file>