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381"/>
        <w:gridCol w:w="3354"/>
        <w:gridCol w:w="2489"/>
        <w:gridCol w:w="2859"/>
        <w:gridCol w:w="3305"/>
      </w:tblGrid>
      <w:tr w:rsidR="00267D53" w:rsidRPr="006B4922" w14:paraId="504BD4E9" w14:textId="77777777" w:rsidTr="00267D53">
        <w:tc>
          <w:tcPr>
            <w:tcW w:w="3381" w:type="dxa"/>
            <w:shd w:val="clear" w:color="auto" w:fill="3E2C56"/>
          </w:tcPr>
          <w:p w14:paraId="481E2957" w14:textId="165B0A23" w:rsidR="00267D53" w:rsidRPr="00267D53" w:rsidRDefault="00267D53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Priority area</w:t>
            </w:r>
          </w:p>
        </w:tc>
        <w:tc>
          <w:tcPr>
            <w:tcW w:w="3354" w:type="dxa"/>
            <w:shd w:val="clear" w:color="auto" w:fill="3E2C56"/>
          </w:tcPr>
          <w:p w14:paraId="4824C29A" w14:textId="32E7E51C" w:rsidR="00267D53" w:rsidRPr="00267D53" w:rsidRDefault="00267D53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2489" w:type="dxa"/>
            <w:shd w:val="clear" w:color="auto" w:fill="3E2C56"/>
          </w:tcPr>
          <w:p w14:paraId="0D754A2A" w14:textId="4C4C6C3F" w:rsidR="00267D53" w:rsidRPr="00267D53" w:rsidRDefault="00267D53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Owner</w:t>
            </w:r>
          </w:p>
        </w:tc>
        <w:tc>
          <w:tcPr>
            <w:tcW w:w="2859" w:type="dxa"/>
            <w:shd w:val="clear" w:color="auto" w:fill="3E2C56"/>
          </w:tcPr>
          <w:p w14:paraId="6105E737" w14:textId="16300B3B" w:rsidR="00267D53" w:rsidRPr="00267D53" w:rsidRDefault="00267D53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Measures of success</w:t>
            </w:r>
          </w:p>
        </w:tc>
        <w:tc>
          <w:tcPr>
            <w:tcW w:w="3305" w:type="dxa"/>
            <w:shd w:val="clear" w:color="auto" w:fill="3E2C56"/>
          </w:tcPr>
          <w:p w14:paraId="454A592C" w14:textId="54F61C17" w:rsidR="00267D53" w:rsidRPr="00267D53" w:rsidRDefault="00267D53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Review and due dates</w:t>
            </w:r>
          </w:p>
        </w:tc>
      </w:tr>
      <w:tr w:rsidR="00702B18" w:rsidRPr="006B4922" w14:paraId="1AAF9277" w14:textId="77777777" w:rsidTr="00A3421C">
        <w:tc>
          <w:tcPr>
            <w:tcW w:w="3381" w:type="dxa"/>
            <w:shd w:val="clear" w:color="auto" w:fill="D9D9D9" w:themeFill="background1" w:themeFillShade="D9"/>
          </w:tcPr>
          <w:p w14:paraId="295DAD22" w14:textId="360E090F" w:rsidR="00702B18" w:rsidRPr="00702B18" w:rsidRDefault="00702B18" w:rsidP="00B46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Align with agency / division priorities where appropriate</w:t>
            </w:r>
          </w:p>
        </w:tc>
        <w:tc>
          <w:tcPr>
            <w:tcW w:w="3354" w:type="dxa"/>
            <w:shd w:val="clear" w:color="auto" w:fill="D9D9D9" w:themeFill="background1" w:themeFillShade="D9"/>
          </w:tcPr>
          <w:p w14:paraId="09C7B9E3" w14:textId="6E2B3117" w:rsidR="00702B18" w:rsidRPr="00702B18" w:rsidRDefault="00702B18" w:rsidP="00B46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Action that is specific and relevant</w:t>
            </w:r>
          </w:p>
        </w:tc>
        <w:tc>
          <w:tcPr>
            <w:tcW w:w="2489" w:type="dxa"/>
            <w:shd w:val="clear" w:color="auto" w:fill="D9D9D9" w:themeFill="background1" w:themeFillShade="D9"/>
          </w:tcPr>
          <w:p w14:paraId="4E32E659" w14:textId="39B1A5B3" w:rsidR="00702B18" w:rsidRPr="00702B18" w:rsidRDefault="00702B18" w:rsidP="00B46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Who is accountable for the action?</w:t>
            </w:r>
          </w:p>
        </w:tc>
        <w:tc>
          <w:tcPr>
            <w:tcW w:w="2859" w:type="dxa"/>
            <w:shd w:val="clear" w:color="auto" w:fill="D9D9D9" w:themeFill="background1" w:themeFillShade="D9"/>
          </w:tcPr>
          <w:p w14:paraId="11BBB69B" w14:textId="6F3386AD" w:rsidR="00702B18" w:rsidRPr="00702B18" w:rsidRDefault="00702B18" w:rsidP="00B46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How will you know if you’ve achieved what you’ve set out to?</w:t>
            </w:r>
          </w:p>
        </w:tc>
        <w:tc>
          <w:tcPr>
            <w:tcW w:w="3305" w:type="dxa"/>
            <w:shd w:val="clear" w:color="auto" w:fill="D9D9D9" w:themeFill="background1" w:themeFillShade="D9"/>
          </w:tcPr>
          <w:p w14:paraId="69591CB7" w14:textId="26CC633D" w:rsidR="00702B18" w:rsidRPr="00702B18" w:rsidRDefault="00702B18" w:rsidP="00B4624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When should you review progress and complete the action by?</w:t>
            </w:r>
          </w:p>
        </w:tc>
      </w:tr>
      <w:tr w:rsidR="00A3421C" w:rsidRPr="006B4922" w14:paraId="152EAF55" w14:textId="77777777" w:rsidTr="00267D53">
        <w:tc>
          <w:tcPr>
            <w:tcW w:w="3381" w:type="dxa"/>
            <w:vMerge w:val="restart"/>
          </w:tcPr>
          <w:p w14:paraId="72758230" w14:textId="0D070F73" w:rsidR="00A3421C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b/>
                <w:bCs/>
                <w:sz w:val="24"/>
                <w:szCs w:val="24"/>
              </w:rPr>
              <w:t>EXAMPLE</w:t>
            </w:r>
          </w:p>
          <w:p w14:paraId="0833C604" w14:textId="4E5D759A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Change management</w:t>
            </w:r>
          </w:p>
        </w:tc>
        <w:tc>
          <w:tcPr>
            <w:tcW w:w="3354" w:type="dxa"/>
          </w:tcPr>
          <w:p w14:paraId="454032FD" w14:textId="1DD72782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Send link to change management framework and tools to all managers within our division and encourage use of stakeholder management tools and communications</w:t>
            </w:r>
          </w:p>
        </w:tc>
        <w:tc>
          <w:tcPr>
            <w:tcW w:w="2489" w:type="dxa"/>
          </w:tcPr>
          <w:p w14:paraId="21FAD848" w14:textId="3664EEAC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Division’s manager</w:t>
            </w:r>
          </w:p>
        </w:tc>
        <w:tc>
          <w:tcPr>
            <w:tcW w:w="2859" w:type="dxa"/>
          </w:tcPr>
          <w:p w14:paraId="7533868B" w14:textId="2BD78E2E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Emails sent and discussions have occurred at management meetings</w:t>
            </w:r>
          </w:p>
        </w:tc>
        <w:tc>
          <w:tcPr>
            <w:tcW w:w="3305" w:type="dxa"/>
          </w:tcPr>
          <w:p w14:paraId="4AF0DBD7" w14:textId="01C8CF1F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By October 30th</w:t>
            </w:r>
          </w:p>
        </w:tc>
      </w:tr>
      <w:tr w:rsidR="00A3421C" w:rsidRPr="006B4922" w14:paraId="6E08991D" w14:textId="77777777" w:rsidTr="00267D53">
        <w:tc>
          <w:tcPr>
            <w:tcW w:w="3381" w:type="dxa"/>
            <w:vMerge/>
          </w:tcPr>
          <w:p w14:paraId="3B091CC2" w14:textId="4256022B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4" w:type="dxa"/>
          </w:tcPr>
          <w:p w14:paraId="67A0FFE3" w14:textId="54A1ADD8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Organise change management workshops for selected leaders to build capability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21C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21C">
              <w:rPr>
                <w:rFonts w:ascii="Arial" w:hAnsi="Arial" w:cs="Arial"/>
                <w:sz w:val="24"/>
                <w:szCs w:val="24"/>
              </w:rPr>
              <w:t>Contact People and Culture to confirm availability of workshops</w:t>
            </w:r>
          </w:p>
        </w:tc>
        <w:tc>
          <w:tcPr>
            <w:tcW w:w="2489" w:type="dxa"/>
          </w:tcPr>
          <w:p w14:paraId="78284831" w14:textId="592506AA" w:rsidR="00A3421C" w:rsidRPr="00A3421C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Division’s manager (supported by Business Partners)</w:t>
            </w:r>
          </w:p>
        </w:tc>
        <w:tc>
          <w:tcPr>
            <w:tcW w:w="2859" w:type="dxa"/>
          </w:tcPr>
          <w:p w14:paraId="020635C9" w14:textId="77777777" w:rsidR="00A3421C" w:rsidRPr="00A3421C" w:rsidRDefault="00A3421C" w:rsidP="00A342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People and Culture has been contacted</w:t>
            </w:r>
          </w:p>
          <w:p w14:paraId="3CC9744C" w14:textId="77777777" w:rsidR="00A3421C" w:rsidRPr="00A3421C" w:rsidRDefault="00A3421C" w:rsidP="00A342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Workshops have occurred</w:t>
            </w:r>
          </w:p>
          <w:p w14:paraId="061515BA" w14:textId="1E420D69" w:rsidR="00A3421C" w:rsidRPr="00A3421C" w:rsidRDefault="00A3421C" w:rsidP="00A342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Managers are using change tools and checklists to manage</w:t>
            </w:r>
            <w:r w:rsidRPr="00A342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21C">
              <w:rPr>
                <w:rFonts w:ascii="Arial" w:hAnsi="Arial" w:cs="Arial"/>
                <w:sz w:val="24"/>
                <w:szCs w:val="24"/>
              </w:rPr>
              <w:t>change in their team</w:t>
            </w:r>
          </w:p>
        </w:tc>
        <w:tc>
          <w:tcPr>
            <w:tcW w:w="3305" w:type="dxa"/>
          </w:tcPr>
          <w:p w14:paraId="26859742" w14:textId="0FBE83F3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By November 30th</w:t>
            </w:r>
          </w:p>
        </w:tc>
      </w:tr>
      <w:tr w:rsidR="00A3421C" w:rsidRPr="006B4922" w14:paraId="447EF867" w14:textId="77777777" w:rsidTr="00267D53">
        <w:tc>
          <w:tcPr>
            <w:tcW w:w="3381" w:type="dxa"/>
            <w:vMerge/>
          </w:tcPr>
          <w:p w14:paraId="1D4C7D6C" w14:textId="77777777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4" w:type="dxa"/>
          </w:tcPr>
          <w:p w14:paraId="1A74627E" w14:textId="1207D1E1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 xml:space="preserve">Communicate our objective and actions to all staff by email (actions, </w:t>
            </w:r>
            <w:proofErr w:type="gramStart"/>
            <w:r w:rsidRPr="00A3421C">
              <w:rPr>
                <w:rFonts w:ascii="Arial" w:hAnsi="Arial" w:cs="Arial"/>
                <w:sz w:val="24"/>
                <w:szCs w:val="24"/>
              </w:rPr>
              <w:t>resources</w:t>
            </w:r>
            <w:proofErr w:type="gramEnd"/>
            <w:r w:rsidRPr="00A3421C">
              <w:rPr>
                <w:rFonts w:ascii="Arial" w:hAnsi="Arial" w:cs="Arial"/>
                <w:sz w:val="24"/>
                <w:szCs w:val="24"/>
              </w:rPr>
              <w:t xml:space="preserve"> and milestones)</w:t>
            </w:r>
          </w:p>
        </w:tc>
        <w:tc>
          <w:tcPr>
            <w:tcW w:w="2489" w:type="dxa"/>
          </w:tcPr>
          <w:p w14:paraId="7DF32F78" w14:textId="7C7D7ADA" w:rsidR="00A3421C" w:rsidRPr="00A3421C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Managers</w:t>
            </w:r>
          </w:p>
        </w:tc>
        <w:tc>
          <w:tcPr>
            <w:tcW w:w="2859" w:type="dxa"/>
          </w:tcPr>
          <w:p w14:paraId="75711B88" w14:textId="23A3B485" w:rsidR="00A3421C" w:rsidRPr="00A3421C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Initial email sent and updates are sent when workshops have occurred</w:t>
            </w:r>
          </w:p>
        </w:tc>
        <w:tc>
          <w:tcPr>
            <w:tcW w:w="3305" w:type="dxa"/>
          </w:tcPr>
          <w:p w14:paraId="0F3A23E0" w14:textId="2A047524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A3421C">
              <w:rPr>
                <w:rFonts w:ascii="Arial" w:hAnsi="Arial" w:cs="Arial"/>
                <w:sz w:val="24"/>
                <w:szCs w:val="24"/>
              </w:rPr>
              <w:t>ollowing completion of action 1</w:t>
            </w:r>
          </w:p>
        </w:tc>
      </w:tr>
      <w:tr w:rsidR="00A3421C" w:rsidRPr="006B4922" w14:paraId="3697C3F8" w14:textId="77777777" w:rsidTr="00267D53">
        <w:tc>
          <w:tcPr>
            <w:tcW w:w="3381" w:type="dxa"/>
            <w:vMerge/>
          </w:tcPr>
          <w:p w14:paraId="7B62396D" w14:textId="77777777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4" w:type="dxa"/>
          </w:tcPr>
          <w:p w14:paraId="024209D4" w14:textId="2A861B68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Quarterly report on progress</w:t>
            </w:r>
          </w:p>
        </w:tc>
        <w:tc>
          <w:tcPr>
            <w:tcW w:w="2489" w:type="dxa"/>
          </w:tcPr>
          <w:p w14:paraId="3A7FCDFA" w14:textId="62FC1009" w:rsidR="00A3421C" w:rsidRPr="00A3421C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Managers</w:t>
            </w:r>
          </w:p>
        </w:tc>
        <w:tc>
          <w:tcPr>
            <w:tcW w:w="2859" w:type="dxa"/>
          </w:tcPr>
          <w:p w14:paraId="540DBFFF" w14:textId="7101C2D5" w:rsidR="00A3421C" w:rsidRPr="00A3421C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 xml:space="preserve">As part of usual quarterly reporting towards </w:t>
            </w:r>
            <w:bookmarkStart w:id="0" w:name="_GoBack"/>
            <w:bookmarkEnd w:id="0"/>
            <w:r w:rsidRPr="00A3421C">
              <w:rPr>
                <w:rFonts w:ascii="Arial" w:hAnsi="Arial" w:cs="Arial"/>
                <w:sz w:val="24"/>
                <w:szCs w:val="24"/>
              </w:rPr>
              <w:t>business plan, managers include update on where the change management tools are used</w:t>
            </w:r>
          </w:p>
        </w:tc>
        <w:tc>
          <w:tcPr>
            <w:tcW w:w="3305" w:type="dxa"/>
          </w:tcPr>
          <w:p w14:paraId="2E8B71C1" w14:textId="0602DFA5" w:rsidR="00A3421C" w:rsidRPr="006B4922" w:rsidRDefault="00A3421C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Quarterly from December</w:t>
            </w:r>
          </w:p>
        </w:tc>
      </w:tr>
    </w:tbl>
    <w:p w14:paraId="4F559898" w14:textId="1D2AA851" w:rsidR="00B23DB1" w:rsidRPr="006B4922" w:rsidRDefault="004869AC">
      <w:pPr>
        <w:rPr>
          <w:rFonts w:ascii="Arial" w:hAnsi="Arial" w:cs="Arial"/>
          <w:sz w:val="24"/>
          <w:szCs w:val="24"/>
        </w:rPr>
      </w:pPr>
    </w:p>
    <w:sectPr w:rsidR="00B23DB1" w:rsidRPr="006B4922" w:rsidSect="00B46245">
      <w:headerReference w:type="default" r:id="rId8"/>
      <w:pgSz w:w="16838" w:h="11906" w:orient="landscape"/>
      <w:pgMar w:top="144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E0AD7" w14:textId="77777777" w:rsidR="004869AC" w:rsidRDefault="004869AC" w:rsidP="001D4FEB">
      <w:pPr>
        <w:spacing w:after="0" w:line="240" w:lineRule="auto"/>
      </w:pPr>
      <w:r>
        <w:separator/>
      </w:r>
    </w:p>
  </w:endnote>
  <w:endnote w:type="continuationSeparator" w:id="0">
    <w:p w14:paraId="189159A1" w14:textId="77777777" w:rsidR="004869AC" w:rsidRDefault="004869AC" w:rsidP="001D4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E0790" w14:textId="77777777" w:rsidR="004869AC" w:rsidRDefault="004869AC" w:rsidP="001D4FEB">
      <w:pPr>
        <w:spacing w:after="0" w:line="240" w:lineRule="auto"/>
      </w:pPr>
      <w:r>
        <w:separator/>
      </w:r>
    </w:p>
  </w:footnote>
  <w:footnote w:type="continuationSeparator" w:id="0">
    <w:p w14:paraId="23B4F76A" w14:textId="77777777" w:rsidR="004869AC" w:rsidRDefault="004869AC" w:rsidP="001D4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327B6" w14:textId="367E1206" w:rsidR="005B6687" w:rsidRPr="007D6E17" w:rsidRDefault="005B6687" w:rsidP="007D6E17">
    <w:pPr>
      <w:pStyle w:val="Header"/>
      <w:rPr>
        <w:rFonts w:ascii="Arial" w:hAnsi="Arial" w:cs="Arial"/>
        <w:b/>
        <w:bCs/>
        <w:sz w:val="28"/>
        <w:szCs w:val="28"/>
      </w:rPr>
    </w:pPr>
    <w:r w:rsidRPr="007D6E1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2C633A32" wp14:editId="60F007AA">
          <wp:simplePos x="0" y="0"/>
          <wp:positionH relativeFrom="column">
            <wp:posOffset>8444865</wp:posOffset>
          </wp:positionH>
          <wp:positionV relativeFrom="paragraph">
            <wp:posOffset>-347345</wp:posOffset>
          </wp:positionV>
          <wp:extent cx="1306240" cy="755097"/>
          <wp:effectExtent l="0" t="0" r="8255" b="698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240" cy="755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7D53">
      <w:rPr>
        <w:rFonts w:ascii="Arial" w:hAnsi="Arial" w:cs="Arial"/>
        <w:b/>
        <w:bCs/>
        <w:sz w:val="28"/>
        <w:szCs w:val="28"/>
      </w:rPr>
      <w:t>Action plan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867F9"/>
    <w:multiLevelType w:val="hybridMultilevel"/>
    <w:tmpl w:val="1B40C6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45"/>
    <w:rsid w:val="00014ABB"/>
    <w:rsid w:val="00130CC1"/>
    <w:rsid w:val="001D4FEB"/>
    <w:rsid w:val="00267D53"/>
    <w:rsid w:val="0046400D"/>
    <w:rsid w:val="004869AC"/>
    <w:rsid w:val="004D67F8"/>
    <w:rsid w:val="005B6687"/>
    <w:rsid w:val="005C0E54"/>
    <w:rsid w:val="00606E03"/>
    <w:rsid w:val="006B4922"/>
    <w:rsid w:val="00702B18"/>
    <w:rsid w:val="007D6E17"/>
    <w:rsid w:val="007E0679"/>
    <w:rsid w:val="00897225"/>
    <w:rsid w:val="008B2410"/>
    <w:rsid w:val="008E3880"/>
    <w:rsid w:val="00A3421C"/>
    <w:rsid w:val="00B46245"/>
    <w:rsid w:val="00BA3C76"/>
    <w:rsid w:val="00C7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8F6BC"/>
  <w15:chartTrackingRefBased/>
  <w15:docId w15:val="{7E772E67-DEF2-4ED2-AB08-EFB446B0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4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FEB"/>
  </w:style>
  <w:style w:type="paragraph" w:styleId="Footer">
    <w:name w:val="footer"/>
    <w:basedOn w:val="Normal"/>
    <w:link w:val="FooterChar"/>
    <w:uiPriority w:val="99"/>
    <w:unhideWhenUsed/>
    <w:rsid w:val="001D4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FEB"/>
  </w:style>
  <w:style w:type="character" w:styleId="Hyperlink">
    <w:name w:val="Hyperlink"/>
    <w:basedOn w:val="DefaultParagraphFont"/>
    <w:uiPriority w:val="99"/>
    <w:unhideWhenUsed/>
    <w:rsid w:val="006B4922"/>
    <w:rPr>
      <w:color w:val="0563C1" w:themeColor="hyperlink"/>
      <w:u w:val="single"/>
    </w:rPr>
  </w:style>
  <w:style w:type="paragraph" w:customStyle="1" w:styleId="xxmsonormal">
    <w:name w:val="x_x_msonormal"/>
    <w:basedOn w:val="Normal"/>
    <w:rsid w:val="006B4922"/>
    <w:pPr>
      <w:spacing w:after="0" w:line="240" w:lineRule="auto"/>
    </w:pPr>
    <w:rPr>
      <w:rFonts w:ascii="Calibri" w:hAnsi="Calibri" w:cs="Calibri"/>
      <w:lang w:eastAsia="en-AU"/>
    </w:rPr>
  </w:style>
  <w:style w:type="table" w:styleId="PlainTable1">
    <w:name w:val="Plain Table 1"/>
    <w:basedOn w:val="TableNormal"/>
    <w:uiPriority w:val="41"/>
    <w:rsid w:val="00606E0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267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A34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/customXML/item2.xml" Id="R7292865de990435e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2.xml.rels>&#65279;<?xml version="1.0" encoding="utf-8"?><Relationships xmlns="http://schemas.openxmlformats.org/package/2006/relationships"><Relationship Type="http://schemas.openxmlformats.org/officeDocument/2006/relationships/customXmlProps" Target="/customXML/itemProps2.xml" Id="Rd3c4172d526e4b2384ade4b889302c76" /></Relationships>
</file>

<file path=customXML/item2.xml><?xml version="1.0" encoding="utf-8"?>
<metadata xmlns="http://www.objective.com/ecm/document/metadata/A8F43476EB784464BFCC994945052FE7" version="1.0.0">
  <systemFields>
    <field name="Objective-Id">
      <value order="0">A4819314</value>
    </field>
    <field name="Objective-Title">
      <value order="0">Attachment D - Action plan template</value>
    </field>
    <field name="Objective-Description">
      <value order="0"/>
    </field>
    <field name="Objective-CreationStamp">
      <value order="0">2020-11-05T00:33:25Z</value>
    </field>
    <field name="Objective-IsApproved">
      <value order="0">false</value>
    </field>
    <field name="Objective-IsPublished">
      <value order="0">true</value>
    </field>
    <field name="Objective-DatePublished">
      <value order="0">2020-11-20T00:05:50Z</value>
    </field>
    <field name="Objective-ModificationStamp">
      <value order="0">2020-11-20T00:06:00Z</value>
    </field>
    <field name="Objective-Owner">
      <value order="0">Sally Davies</value>
    </field>
    <field name="Objective-Path">
      <value order="0">Objective Global Folder:1. Public Service Commission (PSC):1. Public Service Commission File Plan (PSC):PROGRAM MANAGEMENT:EMPLOYEE SURVEY 2020:Data and Analysis - Employee Survey 2020:Action Planning - Employe Survey 2020</value>
    </field>
    <field name="Objective-Parent">
      <value order="0">Action Planning - Employe Survey 2020</value>
    </field>
    <field name="Objective-State">
      <value order="0">Published</value>
    </field>
    <field name="Objective-VersionId">
      <value order="0">vA8472671</value>
    </field>
    <field name="Objective-Version">
      <value order="0">3.0</value>
    </field>
    <field name="Objective-VersionNumber">
      <value order="0">10</value>
    </field>
    <field name="Objective-VersionComment">
      <value order="0"/>
    </field>
    <field name="Objective-FileNumber">
      <value order="0">PSC11291</value>
    </field>
    <field name="Objective-Classification">
      <value order="0"/>
    </field>
    <field name="Objective-Caveats">
      <value order="0"/>
    </field>
  </systemFields>
  <catalogues>
    <catalogue name="Document Type Catalogue" type="type" ori="id:cA63">
      <field name="Objective-Security Classification">
        <value order="0">UNCLASSIFIED</value>
      </field>
      <field name="Objective-DLM">
        <value order="0">No Impact</value>
      </field>
      <field name="Objective-Vital Record">
        <value order="0">No</value>
      </field>
      <field name="Objective-Current Approver">
        <value order="0"/>
      </field>
      <field name="Objective-Approval Status">
        <value order="0"/>
      </field>
      <field name="Objective-Approval History">
        <value order="0"/>
      </field>
      <field name="Objective-Document Tag(s)">
        <value order="0"/>
      </field>
      <field name="Objective-Connect Creator">
        <value order="0"/>
      </field>
      <field name="Objective-Shared By">
        <value order="0"/>
      </field>
    </catalogue>
  </catalogues>
</metadata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A8F43476EB784464BFCC994945052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Bove</dc:creator>
  <cp:keywords/>
  <dc:description/>
  <cp:lastModifiedBy>Adam Bove</cp:lastModifiedBy>
  <cp:revision>10</cp:revision>
  <dcterms:created xsi:type="dcterms:W3CDTF">2020-11-19T04:59:00Z</dcterms:created>
  <dcterms:modified xsi:type="dcterms:W3CDTF">2020-11-20T00:05:00Z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A4819314</vt:lpwstr>
  </property>
  <property fmtid="{D5CDD505-2E9C-101B-9397-08002B2CF9AE}" pid="4" name="Objective-Title">
    <vt:lpwstr>Attachment D - Action plan template</vt:lpwstr>
  </property>
  <property fmtid="{D5CDD505-2E9C-101B-9397-08002B2CF9AE}" pid="5" name="Objective-Description">
    <vt:lpwstr/>
  </property>
  <property fmtid="{D5CDD505-2E9C-101B-9397-08002B2CF9AE}" pid="6" name="Objective-CreationStamp">
    <vt:filetime>2020-11-05T01:59:58Z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2020-11-20T00:05:50Z</vt:filetime>
  </property>
  <property fmtid="{D5CDD505-2E9C-101B-9397-08002B2CF9AE}" pid="10" name="Objective-ModificationStamp">
    <vt:filetime>2020-11-20T00:06:00Z</vt:filetime>
  </property>
  <property fmtid="{D5CDD505-2E9C-101B-9397-08002B2CF9AE}" pid="11" name="Objective-Owner">
    <vt:lpwstr>Sally Davies</vt:lpwstr>
  </property>
  <property fmtid="{D5CDD505-2E9C-101B-9397-08002B2CF9AE}" pid="12" name="Objective-Path">
    <vt:lpwstr>Objective Global Folder:1. Public Service Commission (PSC):1. Public Service Commission File Plan (PSC):PROGRAM MANAGEMENT:EMPLOYEE SURVEY 2020:Data and Analysis - Employee Survey 2020:Action Planning - Employe Survey 2020:</vt:lpwstr>
  </property>
  <property fmtid="{D5CDD505-2E9C-101B-9397-08002B2CF9AE}" pid="13" name="Objective-Parent">
    <vt:lpwstr>Action Planning - Employe Survey 2020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vA8472671</vt:lpwstr>
  </property>
  <property fmtid="{D5CDD505-2E9C-101B-9397-08002B2CF9AE}" pid="16" name="Objective-Version">
    <vt:lpwstr>3.0</vt:lpwstr>
  </property>
  <property fmtid="{D5CDD505-2E9C-101B-9397-08002B2CF9AE}" pid="17" name="Objective-VersionNumber">
    <vt:r8>10</vt:r8>
  </property>
  <property fmtid="{D5CDD505-2E9C-101B-9397-08002B2CF9AE}" pid="18" name="Objective-VersionComment">
    <vt:lpwstr/>
  </property>
  <property fmtid="{D5CDD505-2E9C-101B-9397-08002B2CF9AE}" pid="19" name="Objective-FileNumber">
    <vt:lpwstr>PSC11291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Security Classification">
    <vt:lpwstr>UNCLASSIFIED</vt:lpwstr>
  </property>
  <property fmtid="{D5CDD505-2E9C-101B-9397-08002B2CF9AE}" pid="23" name="Objective-DLM">
    <vt:lpwstr>No Impact</vt:lpwstr>
  </property>
  <property fmtid="{D5CDD505-2E9C-101B-9397-08002B2CF9AE}" pid="24" name="Objective-Vital Record">
    <vt:lpwstr>No</vt:lpwstr>
  </property>
  <property fmtid="{D5CDD505-2E9C-101B-9397-08002B2CF9AE}" pid="25" name="Objective-Current Approver">
    <vt:lpwstr/>
  </property>
  <property fmtid="{D5CDD505-2E9C-101B-9397-08002B2CF9AE}" pid="26" name="Objective-Approval Status">
    <vt:lpwstr/>
  </property>
  <property fmtid="{D5CDD505-2E9C-101B-9397-08002B2CF9AE}" pid="27" name="Objective-Approval History">
    <vt:lpwstr/>
  </property>
  <property fmtid="{D5CDD505-2E9C-101B-9397-08002B2CF9AE}" pid="28" name="Objective-Document Tag(s)">
    <vt:lpwstr/>
  </property>
  <property fmtid="{D5CDD505-2E9C-101B-9397-08002B2CF9AE}" pid="29" name="Objective-Connect Creator">
    <vt:lpwstr/>
  </property>
  <property fmtid="{D5CDD505-2E9C-101B-9397-08002B2CF9AE}" pid="30" name="Objective-Shared By">
    <vt:lpwstr/>
  </property>
  <property fmtid="{D5CDD505-2E9C-101B-9397-08002B2CF9AE}" pid="31" name="Objective-Comment">
    <vt:lpwstr/>
  </property>
  <property fmtid="{D5CDD505-2E9C-101B-9397-08002B2CF9AE}" pid="32" name="Objective-Security Classification [system]">
    <vt:lpwstr>UNCLASSIFIED</vt:lpwstr>
  </property>
  <property fmtid="{D5CDD505-2E9C-101B-9397-08002B2CF9AE}" pid="33" name="Objective-DLM [system]">
    <vt:lpwstr>No Impact</vt:lpwstr>
  </property>
  <property fmtid="{D5CDD505-2E9C-101B-9397-08002B2CF9AE}" pid="34" name="Objective-Vital Record [system]">
    <vt:lpwstr>No</vt:lpwstr>
  </property>
  <property fmtid="{D5CDD505-2E9C-101B-9397-08002B2CF9AE}" pid="35" name="Objective-Current Approver [system]">
    <vt:lpwstr/>
  </property>
  <property fmtid="{D5CDD505-2E9C-101B-9397-08002B2CF9AE}" pid="36" name="Objective-Approval Status [system]">
    <vt:lpwstr/>
  </property>
  <property fmtid="{D5CDD505-2E9C-101B-9397-08002B2CF9AE}" pid="37" name="Objective-Approval History [system]">
    <vt:lpwstr/>
  </property>
  <property fmtid="{D5CDD505-2E9C-101B-9397-08002B2CF9AE}" pid="38" name="Objective-Document Tag(s) [system]">
    <vt:lpwstr/>
  </property>
  <property fmtid="{D5CDD505-2E9C-101B-9397-08002B2CF9AE}" pid="39" name="Objective-Connect Creator [system]">
    <vt:lpwstr/>
  </property>
  <property fmtid="{D5CDD505-2E9C-101B-9397-08002B2CF9AE}" pid="40" name="Objective-Shared By [system]">
    <vt:lpwstr/>
  </property>
</Properties>
</file>